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2A7" w:rsidRDefault="00A92BF1" w:rsidP="004C12A7">
      <w:pPr>
        <w:jc w:val="center"/>
        <w:rPr>
          <w:b/>
          <w:sz w:val="28"/>
          <w:szCs w:val="28"/>
        </w:rPr>
      </w:pPr>
      <w:r>
        <w:rPr>
          <w:b/>
          <w:sz w:val="28"/>
          <w:szCs w:val="28"/>
        </w:rPr>
        <w:t xml:space="preserve"> </w:t>
      </w:r>
      <w:r w:rsidR="004C12A7">
        <w:rPr>
          <w:noProof/>
        </w:rPr>
        <w:drawing>
          <wp:inline distT="0" distB="0" distL="0" distR="0" wp14:anchorId="6FF01857" wp14:editId="68E2B358">
            <wp:extent cx="752475" cy="914400"/>
            <wp:effectExtent l="0" t="0" r="9525" b="0"/>
            <wp:docPr id="2"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pic:nvPicPr>
                  <pic:blipFill>
                    <a:blip r:embed="rId9"/>
                    <a:srcRect/>
                    <a:stretch>
                      <a:fillRect/>
                    </a:stretch>
                  </pic:blipFill>
                  <pic:spPr bwMode="auto">
                    <a:xfrm>
                      <a:off x="0" y="0"/>
                      <a:ext cx="752475" cy="914400"/>
                    </a:xfrm>
                    <a:prstGeom prst="rect">
                      <a:avLst/>
                    </a:prstGeom>
                    <a:noFill/>
                  </pic:spPr>
                </pic:pic>
              </a:graphicData>
            </a:graphic>
          </wp:inline>
        </w:drawing>
      </w:r>
    </w:p>
    <w:p w:rsidR="003D0077" w:rsidRPr="006B068B" w:rsidRDefault="003D0077" w:rsidP="006B068B">
      <w:pPr>
        <w:jc w:val="center"/>
        <w:rPr>
          <w:b/>
          <w:sz w:val="28"/>
          <w:szCs w:val="28"/>
        </w:rPr>
      </w:pPr>
      <w:r w:rsidRPr="006B068B">
        <w:rPr>
          <w:b/>
          <w:sz w:val="28"/>
          <w:szCs w:val="28"/>
        </w:rPr>
        <w:t xml:space="preserve">СОВЕТ МУНИЦИПАЛЬНОГО РАЙОНА «ШИЛКИНСКИЙ РАЙОН»  </w:t>
      </w:r>
    </w:p>
    <w:p w:rsidR="006B068B" w:rsidRDefault="006B068B" w:rsidP="006B068B">
      <w:pPr>
        <w:jc w:val="center"/>
        <w:rPr>
          <w:b/>
          <w:sz w:val="28"/>
          <w:szCs w:val="28"/>
        </w:rPr>
      </w:pPr>
    </w:p>
    <w:p w:rsidR="003D0077" w:rsidRPr="006B068B" w:rsidRDefault="003D0077" w:rsidP="006B068B">
      <w:pPr>
        <w:jc w:val="center"/>
        <w:rPr>
          <w:b/>
          <w:sz w:val="28"/>
          <w:szCs w:val="28"/>
        </w:rPr>
      </w:pPr>
      <w:proofErr w:type="gramStart"/>
      <w:r w:rsidRPr="006B068B">
        <w:rPr>
          <w:b/>
          <w:sz w:val="28"/>
          <w:szCs w:val="28"/>
        </w:rPr>
        <w:t>Р</w:t>
      </w:r>
      <w:proofErr w:type="gramEnd"/>
      <w:r w:rsidRPr="006B068B">
        <w:rPr>
          <w:b/>
          <w:sz w:val="28"/>
          <w:szCs w:val="28"/>
        </w:rPr>
        <w:t xml:space="preserve"> Е Ш Е Н И Е </w:t>
      </w:r>
    </w:p>
    <w:p w:rsidR="003D0077" w:rsidRPr="006B068B" w:rsidRDefault="003D0077" w:rsidP="006B068B">
      <w:pPr>
        <w:ind w:firstLine="709"/>
        <w:rPr>
          <w:sz w:val="28"/>
          <w:szCs w:val="28"/>
        </w:rPr>
      </w:pPr>
    </w:p>
    <w:p w:rsidR="003D0077" w:rsidRPr="006B068B" w:rsidRDefault="00752AEE" w:rsidP="006B068B">
      <w:pPr>
        <w:jc w:val="both"/>
        <w:rPr>
          <w:sz w:val="28"/>
          <w:szCs w:val="28"/>
        </w:rPr>
      </w:pPr>
      <w:r>
        <w:rPr>
          <w:sz w:val="28"/>
          <w:szCs w:val="28"/>
        </w:rPr>
        <w:t>03 апреля</w:t>
      </w:r>
      <w:r w:rsidR="003256AC" w:rsidRPr="006B068B">
        <w:rPr>
          <w:sz w:val="28"/>
          <w:szCs w:val="28"/>
        </w:rPr>
        <w:t xml:space="preserve">  2025</w:t>
      </w:r>
      <w:r w:rsidR="003D0077" w:rsidRPr="006B068B">
        <w:rPr>
          <w:sz w:val="28"/>
          <w:szCs w:val="28"/>
        </w:rPr>
        <w:t xml:space="preserve"> года                                                   </w:t>
      </w:r>
      <w:r w:rsidR="003256AC" w:rsidRPr="006B068B">
        <w:rPr>
          <w:sz w:val="28"/>
          <w:szCs w:val="28"/>
        </w:rPr>
        <w:t xml:space="preserve">    </w:t>
      </w:r>
      <w:r w:rsidR="00623BF9">
        <w:rPr>
          <w:sz w:val="28"/>
          <w:szCs w:val="28"/>
        </w:rPr>
        <w:t xml:space="preserve">                        № 33/182</w:t>
      </w:r>
    </w:p>
    <w:p w:rsidR="003D0077" w:rsidRPr="006B068B" w:rsidRDefault="003D0077" w:rsidP="006B068B">
      <w:pPr>
        <w:ind w:firstLine="709"/>
        <w:jc w:val="center"/>
        <w:rPr>
          <w:sz w:val="28"/>
          <w:szCs w:val="28"/>
        </w:rPr>
      </w:pPr>
      <w:r w:rsidRPr="006B068B">
        <w:rPr>
          <w:sz w:val="28"/>
          <w:szCs w:val="28"/>
        </w:rPr>
        <w:t>г. Шилка</w:t>
      </w:r>
    </w:p>
    <w:p w:rsidR="004D700F" w:rsidRPr="006B068B" w:rsidRDefault="004D700F" w:rsidP="006B068B">
      <w:pPr>
        <w:ind w:right="-5" w:firstLine="709"/>
        <w:rPr>
          <w:b/>
          <w:sz w:val="28"/>
          <w:szCs w:val="28"/>
        </w:rPr>
      </w:pPr>
    </w:p>
    <w:p w:rsidR="004D700F" w:rsidRPr="006B068B" w:rsidRDefault="004D700F" w:rsidP="006B068B">
      <w:pPr>
        <w:ind w:right="-6" w:firstLine="709"/>
        <w:jc w:val="center"/>
        <w:rPr>
          <w:b/>
          <w:sz w:val="28"/>
          <w:szCs w:val="28"/>
        </w:rPr>
      </w:pPr>
      <w:r w:rsidRPr="006B068B">
        <w:rPr>
          <w:b/>
          <w:sz w:val="28"/>
          <w:szCs w:val="28"/>
        </w:rPr>
        <w:t xml:space="preserve">О </w:t>
      </w:r>
      <w:r w:rsidR="00633CEB" w:rsidRPr="006B068B">
        <w:rPr>
          <w:b/>
          <w:sz w:val="28"/>
          <w:szCs w:val="28"/>
        </w:rPr>
        <w:t xml:space="preserve"> </w:t>
      </w:r>
      <w:r w:rsidR="00752AEE">
        <w:rPr>
          <w:b/>
          <w:sz w:val="28"/>
          <w:szCs w:val="28"/>
        </w:rPr>
        <w:t>внесении</w:t>
      </w:r>
      <w:r w:rsidR="009D397B" w:rsidRPr="006B068B">
        <w:rPr>
          <w:b/>
          <w:sz w:val="28"/>
          <w:szCs w:val="28"/>
        </w:rPr>
        <w:t xml:space="preserve"> </w:t>
      </w:r>
      <w:r w:rsidRPr="006B068B">
        <w:rPr>
          <w:b/>
          <w:sz w:val="28"/>
          <w:szCs w:val="28"/>
        </w:rPr>
        <w:t xml:space="preserve"> изменений в </w:t>
      </w:r>
      <w:r w:rsidR="00B3289F" w:rsidRPr="006B068B">
        <w:rPr>
          <w:b/>
          <w:sz w:val="28"/>
          <w:szCs w:val="28"/>
        </w:rPr>
        <w:t xml:space="preserve">Устав </w:t>
      </w:r>
      <w:r w:rsidRPr="006B068B">
        <w:rPr>
          <w:b/>
          <w:sz w:val="28"/>
          <w:szCs w:val="28"/>
        </w:rPr>
        <w:t>муниципального района «Шилкинский район»</w:t>
      </w:r>
      <w:r w:rsidR="00633CEB" w:rsidRPr="006B068B">
        <w:rPr>
          <w:b/>
          <w:sz w:val="28"/>
          <w:szCs w:val="28"/>
        </w:rPr>
        <w:t xml:space="preserve"> Забайкальского края</w:t>
      </w:r>
    </w:p>
    <w:p w:rsidR="004D700F" w:rsidRPr="00EA588F" w:rsidRDefault="004D700F" w:rsidP="006B068B">
      <w:pPr>
        <w:ind w:left="-993" w:right="-5" w:firstLine="709"/>
        <w:rPr>
          <w:sz w:val="28"/>
          <w:szCs w:val="28"/>
        </w:rPr>
      </w:pPr>
    </w:p>
    <w:p w:rsidR="00614BCB" w:rsidRPr="00564B0B" w:rsidRDefault="004D700F" w:rsidP="006B068B">
      <w:pPr>
        <w:ind w:right="141" w:firstLine="709"/>
        <w:jc w:val="both"/>
        <w:rPr>
          <w:sz w:val="26"/>
          <w:szCs w:val="26"/>
        </w:rPr>
      </w:pPr>
      <w:r w:rsidRPr="00564B0B">
        <w:rPr>
          <w:sz w:val="26"/>
          <w:szCs w:val="26"/>
        </w:rPr>
        <w:t>Руководствуясь</w:t>
      </w:r>
      <w:r w:rsidR="003C3DA0" w:rsidRPr="00564B0B">
        <w:rPr>
          <w:sz w:val="26"/>
          <w:szCs w:val="26"/>
        </w:rPr>
        <w:t xml:space="preserve"> Федеральным</w:t>
      </w:r>
      <w:r w:rsidR="00C00D4A" w:rsidRPr="00564B0B">
        <w:rPr>
          <w:sz w:val="26"/>
          <w:szCs w:val="26"/>
        </w:rPr>
        <w:t xml:space="preserve"> законом</w:t>
      </w:r>
      <w:r w:rsidR="007031F0" w:rsidRPr="00564B0B">
        <w:rPr>
          <w:sz w:val="26"/>
          <w:szCs w:val="26"/>
        </w:rPr>
        <w:t xml:space="preserve"> </w:t>
      </w:r>
      <w:r w:rsidR="006B068B" w:rsidRPr="00564B0B">
        <w:rPr>
          <w:sz w:val="26"/>
          <w:szCs w:val="26"/>
        </w:rPr>
        <w:t>№ 131-</w:t>
      </w:r>
      <w:r w:rsidR="003C3DA0" w:rsidRPr="00564B0B">
        <w:rPr>
          <w:sz w:val="26"/>
          <w:szCs w:val="26"/>
        </w:rPr>
        <w:t>ФЗ,</w:t>
      </w:r>
      <w:r w:rsidRPr="00564B0B">
        <w:rPr>
          <w:sz w:val="26"/>
          <w:szCs w:val="26"/>
        </w:rPr>
        <w:t xml:space="preserve"> статьей 25 Устава муниципального района «Шилкинский район»,</w:t>
      </w:r>
      <w:r w:rsidR="003C3DA0" w:rsidRPr="00564B0B">
        <w:rPr>
          <w:sz w:val="26"/>
          <w:szCs w:val="26"/>
        </w:rPr>
        <w:t xml:space="preserve"> для приведения Устава муниципального района в соответствие с федеральным законодательством</w:t>
      </w:r>
      <w:r w:rsidRPr="00564B0B">
        <w:rPr>
          <w:sz w:val="26"/>
          <w:szCs w:val="26"/>
        </w:rPr>
        <w:t xml:space="preserve"> Совет муниципального района</w:t>
      </w:r>
    </w:p>
    <w:p w:rsidR="00A55F43" w:rsidRPr="00564B0B" w:rsidRDefault="00A55F43" w:rsidP="006B068B">
      <w:pPr>
        <w:ind w:right="141" w:firstLine="709"/>
        <w:jc w:val="both"/>
        <w:rPr>
          <w:sz w:val="26"/>
          <w:szCs w:val="26"/>
        </w:rPr>
      </w:pPr>
    </w:p>
    <w:p w:rsidR="006E335C" w:rsidRPr="00564B0B" w:rsidRDefault="004D700F" w:rsidP="006B068B">
      <w:pPr>
        <w:tabs>
          <w:tab w:val="center" w:pos="5372"/>
          <w:tab w:val="left" w:pos="6375"/>
        </w:tabs>
        <w:ind w:right="141" w:firstLine="709"/>
        <w:jc w:val="center"/>
        <w:rPr>
          <w:b/>
          <w:sz w:val="26"/>
          <w:szCs w:val="26"/>
        </w:rPr>
      </w:pPr>
      <w:r w:rsidRPr="00564B0B">
        <w:rPr>
          <w:b/>
          <w:sz w:val="26"/>
          <w:szCs w:val="26"/>
        </w:rPr>
        <w:t>решил:</w:t>
      </w:r>
    </w:p>
    <w:p w:rsidR="00A55F43" w:rsidRPr="00564B0B" w:rsidRDefault="00A55F43" w:rsidP="006B068B">
      <w:pPr>
        <w:tabs>
          <w:tab w:val="center" w:pos="5372"/>
          <w:tab w:val="left" w:pos="6375"/>
        </w:tabs>
        <w:ind w:right="141" w:firstLine="709"/>
        <w:jc w:val="center"/>
        <w:rPr>
          <w:b/>
          <w:sz w:val="26"/>
          <w:szCs w:val="26"/>
        </w:rPr>
      </w:pPr>
    </w:p>
    <w:p w:rsidR="003C3DA0" w:rsidRPr="00564B0B" w:rsidRDefault="00A53F9E" w:rsidP="006B068B">
      <w:pPr>
        <w:ind w:right="141" w:firstLine="709"/>
        <w:jc w:val="both"/>
        <w:rPr>
          <w:sz w:val="26"/>
          <w:szCs w:val="26"/>
        </w:rPr>
      </w:pPr>
      <w:r w:rsidRPr="00564B0B">
        <w:rPr>
          <w:sz w:val="26"/>
          <w:szCs w:val="26"/>
        </w:rPr>
        <w:t xml:space="preserve"> </w:t>
      </w:r>
      <w:r w:rsidR="004D700F" w:rsidRPr="00564B0B">
        <w:rPr>
          <w:sz w:val="26"/>
          <w:szCs w:val="26"/>
        </w:rPr>
        <w:t xml:space="preserve">Внести </w:t>
      </w:r>
      <w:r w:rsidR="003C3DA0" w:rsidRPr="00564B0B">
        <w:rPr>
          <w:sz w:val="26"/>
          <w:szCs w:val="26"/>
        </w:rPr>
        <w:t xml:space="preserve">следующие </w:t>
      </w:r>
      <w:r w:rsidR="004D700F" w:rsidRPr="00564B0B">
        <w:rPr>
          <w:sz w:val="26"/>
          <w:szCs w:val="26"/>
        </w:rPr>
        <w:t xml:space="preserve">изменения в </w:t>
      </w:r>
      <w:r w:rsidR="003C3DA0" w:rsidRPr="00564B0B">
        <w:rPr>
          <w:sz w:val="26"/>
          <w:szCs w:val="26"/>
        </w:rPr>
        <w:t>Устав муниципального района «Шилкинский район»:</w:t>
      </w:r>
    </w:p>
    <w:p w:rsidR="00752AEE" w:rsidRPr="00564B0B" w:rsidRDefault="00A55F43" w:rsidP="00752AEE">
      <w:pPr>
        <w:ind w:firstLine="709"/>
        <w:jc w:val="both"/>
        <w:rPr>
          <w:b/>
          <w:sz w:val="26"/>
          <w:szCs w:val="26"/>
        </w:rPr>
      </w:pPr>
      <w:r w:rsidRPr="00564B0B">
        <w:rPr>
          <w:b/>
          <w:sz w:val="26"/>
          <w:szCs w:val="26"/>
        </w:rPr>
        <w:t>1</w:t>
      </w:r>
      <w:r w:rsidR="00B978B4" w:rsidRPr="00564B0B">
        <w:rPr>
          <w:sz w:val="26"/>
          <w:szCs w:val="26"/>
        </w:rPr>
        <w:t>.</w:t>
      </w:r>
      <w:r w:rsidR="00752AEE" w:rsidRPr="00752AEE">
        <w:rPr>
          <w:b/>
          <w:sz w:val="26"/>
          <w:szCs w:val="26"/>
        </w:rPr>
        <w:t xml:space="preserve"> </w:t>
      </w:r>
      <w:r w:rsidR="00752AEE" w:rsidRPr="00564B0B">
        <w:rPr>
          <w:b/>
          <w:sz w:val="26"/>
          <w:szCs w:val="26"/>
        </w:rPr>
        <w:t>Пункт 11 части 1 статьи 8 изложить в следующей редакции:</w:t>
      </w:r>
    </w:p>
    <w:p w:rsidR="00752AEE" w:rsidRDefault="00752AEE" w:rsidP="00752AEE">
      <w:pPr>
        <w:ind w:firstLine="709"/>
        <w:jc w:val="both"/>
        <w:rPr>
          <w:sz w:val="26"/>
          <w:szCs w:val="26"/>
        </w:rPr>
      </w:pPr>
      <w:r w:rsidRPr="00564B0B">
        <w:rPr>
          <w:sz w:val="26"/>
          <w:szCs w:val="26"/>
        </w:rPr>
        <w:t xml:space="preserve">«11) организация мероприятий </w:t>
      </w:r>
      <w:proofErr w:type="spellStart"/>
      <w:r w:rsidRPr="00564B0B">
        <w:rPr>
          <w:sz w:val="26"/>
          <w:szCs w:val="26"/>
        </w:rPr>
        <w:t>межпоселенческого</w:t>
      </w:r>
      <w:proofErr w:type="spellEnd"/>
      <w:r w:rsidRPr="00564B0B">
        <w:rPr>
          <w:sz w:val="26"/>
          <w:szCs w:val="26"/>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roofErr w:type="gramStart"/>
      <w:r w:rsidRPr="00564B0B">
        <w:rPr>
          <w:sz w:val="26"/>
          <w:szCs w:val="26"/>
        </w:rPr>
        <w:t>;»</w:t>
      </w:r>
      <w:proofErr w:type="gramEnd"/>
      <w:r w:rsidRPr="00564B0B">
        <w:rPr>
          <w:sz w:val="26"/>
          <w:szCs w:val="26"/>
        </w:rPr>
        <w:t>;</w:t>
      </w:r>
    </w:p>
    <w:p w:rsidR="0068754F" w:rsidRPr="00564B0B" w:rsidRDefault="00752AEE" w:rsidP="006B068B">
      <w:pPr>
        <w:ind w:right="141" w:firstLine="709"/>
        <w:jc w:val="both"/>
        <w:rPr>
          <w:b/>
          <w:sz w:val="26"/>
          <w:szCs w:val="26"/>
        </w:rPr>
      </w:pPr>
      <w:r>
        <w:rPr>
          <w:b/>
          <w:sz w:val="26"/>
          <w:szCs w:val="26"/>
        </w:rPr>
        <w:t xml:space="preserve">2. </w:t>
      </w:r>
      <w:r w:rsidR="0068754F" w:rsidRPr="00564B0B">
        <w:rPr>
          <w:b/>
          <w:sz w:val="26"/>
          <w:szCs w:val="26"/>
        </w:rPr>
        <w:t>Пункт 12 части 1 статьи 8 изложить в следующей редакции:</w:t>
      </w:r>
    </w:p>
    <w:p w:rsidR="001A58BF" w:rsidRPr="00564B0B" w:rsidRDefault="00623BF9" w:rsidP="00752AEE">
      <w:pPr>
        <w:ind w:firstLine="709"/>
        <w:jc w:val="both"/>
        <w:rPr>
          <w:sz w:val="26"/>
          <w:szCs w:val="26"/>
        </w:rPr>
      </w:pPr>
      <w:proofErr w:type="gramStart"/>
      <w:r w:rsidRPr="00623BF9">
        <w:rPr>
          <w:sz w:val="26"/>
          <w:szCs w:val="26"/>
        </w:rPr>
        <w:t>«12)</w:t>
      </w:r>
      <w:r w:rsidR="0068754F" w:rsidRPr="00564B0B">
        <w:rPr>
          <w:b/>
          <w:sz w:val="26"/>
          <w:szCs w:val="26"/>
        </w:rPr>
        <w:t xml:space="preserve"> </w:t>
      </w:r>
      <w:r w:rsidR="0068754F" w:rsidRPr="00564B0B">
        <w:rPr>
          <w:sz w:val="26"/>
          <w:szCs w:val="26"/>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68754F" w:rsidRPr="00564B0B">
        <w:rPr>
          <w:sz w:val="26"/>
          <w:szCs w:val="26"/>
        </w:rPr>
        <w:t xml:space="preserve"> </w:t>
      </w:r>
      <w:proofErr w:type="gramStart"/>
      <w:r w:rsidR="0068754F" w:rsidRPr="00564B0B">
        <w:rPr>
          <w:sz w:val="26"/>
          <w:szCs w:val="26"/>
        </w:rPr>
        <w:t>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w:t>
      </w:r>
      <w:r w:rsidR="001D6F10" w:rsidRPr="00564B0B">
        <w:rPr>
          <w:sz w:val="26"/>
          <w:szCs w:val="26"/>
        </w:rPr>
        <w:t>опасности их жизни и здоровья;»;</w:t>
      </w:r>
      <w:r w:rsidR="0068754F" w:rsidRPr="00564B0B">
        <w:rPr>
          <w:sz w:val="26"/>
          <w:szCs w:val="26"/>
        </w:rPr>
        <w:t xml:space="preserve"> </w:t>
      </w:r>
      <w:proofErr w:type="gramEnd"/>
    </w:p>
    <w:p w:rsidR="00E039EB" w:rsidRPr="00564B0B" w:rsidRDefault="00873E91" w:rsidP="006B068B">
      <w:pPr>
        <w:ind w:firstLine="709"/>
        <w:jc w:val="both"/>
        <w:rPr>
          <w:b/>
          <w:sz w:val="26"/>
          <w:szCs w:val="26"/>
        </w:rPr>
      </w:pPr>
      <w:r w:rsidRPr="00564B0B">
        <w:rPr>
          <w:b/>
          <w:sz w:val="26"/>
          <w:szCs w:val="26"/>
        </w:rPr>
        <w:t>3.</w:t>
      </w:r>
      <w:r w:rsidR="00EF6417">
        <w:rPr>
          <w:b/>
          <w:sz w:val="26"/>
          <w:szCs w:val="26"/>
        </w:rPr>
        <w:t xml:space="preserve"> </w:t>
      </w:r>
      <w:r w:rsidR="00E039EB" w:rsidRPr="00564B0B">
        <w:rPr>
          <w:b/>
          <w:sz w:val="26"/>
          <w:szCs w:val="26"/>
        </w:rPr>
        <w:t>Пункт 25 части 1 статьи 8 изложить в следующей редакции:</w:t>
      </w:r>
    </w:p>
    <w:p w:rsidR="0068754F" w:rsidRPr="00564B0B" w:rsidRDefault="00E039EB" w:rsidP="00564B0B">
      <w:pPr>
        <w:ind w:firstLine="709"/>
        <w:jc w:val="both"/>
        <w:rPr>
          <w:sz w:val="26"/>
          <w:szCs w:val="26"/>
        </w:rPr>
      </w:pPr>
      <w:r w:rsidRPr="00564B0B">
        <w:rPr>
          <w:sz w:val="26"/>
          <w:szCs w:val="26"/>
        </w:rPr>
        <w:t>«25)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564B0B">
        <w:rPr>
          <w:sz w:val="26"/>
          <w:szCs w:val="26"/>
        </w:rPr>
        <w:t>;»</w:t>
      </w:r>
      <w:proofErr w:type="gramEnd"/>
      <w:r w:rsidRPr="00564B0B">
        <w:rPr>
          <w:sz w:val="26"/>
          <w:szCs w:val="26"/>
        </w:rPr>
        <w:t>;</w:t>
      </w:r>
    </w:p>
    <w:p w:rsidR="00752AEE" w:rsidRPr="00564B0B" w:rsidRDefault="00873E91" w:rsidP="00752AEE">
      <w:pPr>
        <w:shd w:val="clear" w:color="auto" w:fill="FFFFFF"/>
        <w:ind w:right="141" w:firstLine="709"/>
        <w:jc w:val="both"/>
        <w:textAlignment w:val="baseline"/>
        <w:rPr>
          <w:b/>
          <w:sz w:val="26"/>
          <w:szCs w:val="26"/>
        </w:rPr>
      </w:pPr>
      <w:r w:rsidRPr="00564B0B">
        <w:rPr>
          <w:b/>
          <w:sz w:val="26"/>
          <w:szCs w:val="26"/>
        </w:rPr>
        <w:lastRenderedPageBreak/>
        <w:t>4.</w:t>
      </w:r>
      <w:r w:rsidR="0068754F" w:rsidRPr="00564B0B">
        <w:rPr>
          <w:sz w:val="26"/>
          <w:szCs w:val="26"/>
        </w:rPr>
        <w:t xml:space="preserve"> </w:t>
      </w:r>
      <w:r w:rsidR="00752AEE" w:rsidRPr="00564B0B">
        <w:rPr>
          <w:b/>
          <w:sz w:val="26"/>
          <w:szCs w:val="26"/>
        </w:rPr>
        <w:t>Пункт 30 части 1 статьи 8 изложить в новой редакции:</w:t>
      </w:r>
    </w:p>
    <w:p w:rsidR="00752AEE" w:rsidRPr="00564B0B" w:rsidRDefault="00752AEE" w:rsidP="00752AEE">
      <w:pPr>
        <w:pStyle w:val="formattext"/>
        <w:shd w:val="clear" w:color="auto" w:fill="FFFFFF"/>
        <w:spacing w:before="0" w:beforeAutospacing="0" w:after="0" w:afterAutospacing="0"/>
        <w:ind w:right="141" w:firstLine="709"/>
        <w:jc w:val="both"/>
        <w:textAlignment w:val="baseline"/>
        <w:rPr>
          <w:sz w:val="26"/>
          <w:szCs w:val="26"/>
        </w:rPr>
      </w:pPr>
      <w:r w:rsidRPr="00564B0B">
        <w:rPr>
          <w:sz w:val="26"/>
          <w:szCs w:val="26"/>
        </w:rPr>
        <w:t xml:space="preserve">«30) организация и осуществление мероприятий </w:t>
      </w:r>
      <w:proofErr w:type="spellStart"/>
      <w:r w:rsidRPr="00564B0B">
        <w:rPr>
          <w:sz w:val="26"/>
          <w:szCs w:val="26"/>
        </w:rPr>
        <w:t>межпоселенческого</w:t>
      </w:r>
      <w:proofErr w:type="spellEnd"/>
      <w:r w:rsidRPr="00564B0B">
        <w:rPr>
          <w:sz w:val="26"/>
          <w:szCs w:val="26"/>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752AEE" w:rsidRPr="00564B0B" w:rsidRDefault="00752AEE" w:rsidP="00752AEE">
      <w:pPr>
        <w:pStyle w:val="formattext"/>
        <w:shd w:val="clear" w:color="auto" w:fill="FFFFFF"/>
        <w:spacing w:before="0" w:beforeAutospacing="0" w:after="0" w:afterAutospacing="0"/>
        <w:ind w:right="141" w:firstLine="709"/>
        <w:jc w:val="both"/>
        <w:textAlignment w:val="baseline"/>
        <w:rPr>
          <w:b/>
          <w:sz w:val="26"/>
          <w:szCs w:val="26"/>
        </w:rPr>
      </w:pPr>
      <w:r>
        <w:rPr>
          <w:b/>
          <w:sz w:val="26"/>
          <w:szCs w:val="26"/>
        </w:rPr>
        <w:t xml:space="preserve">5. </w:t>
      </w:r>
      <w:r w:rsidRPr="00564B0B">
        <w:rPr>
          <w:b/>
          <w:sz w:val="26"/>
          <w:szCs w:val="26"/>
        </w:rPr>
        <w:t xml:space="preserve"> Пункт 31 части 1 статьи 8 изложить в новой редакции:</w:t>
      </w:r>
    </w:p>
    <w:p w:rsidR="00752AEE" w:rsidRDefault="00752AEE" w:rsidP="00752AEE">
      <w:pPr>
        <w:pStyle w:val="formattext"/>
        <w:shd w:val="clear" w:color="auto" w:fill="FFFFFF"/>
        <w:spacing w:before="0" w:beforeAutospacing="0" w:after="0" w:afterAutospacing="0"/>
        <w:ind w:right="141" w:firstLine="709"/>
        <w:jc w:val="both"/>
        <w:textAlignment w:val="baseline"/>
        <w:rPr>
          <w:sz w:val="26"/>
          <w:szCs w:val="26"/>
        </w:rPr>
      </w:pPr>
      <w:r w:rsidRPr="00564B0B">
        <w:rPr>
          <w:sz w:val="26"/>
          <w:szCs w:val="26"/>
        </w:rPr>
        <w:t>«31)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Start"/>
      <w:r w:rsidRPr="00564B0B">
        <w:rPr>
          <w:sz w:val="26"/>
          <w:szCs w:val="26"/>
        </w:rPr>
        <w:t>;»</w:t>
      </w:r>
      <w:proofErr w:type="gramEnd"/>
      <w:r w:rsidRPr="00564B0B">
        <w:rPr>
          <w:sz w:val="26"/>
          <w:szCs w:val="26"/>
        </w:rPr>
        <w:t>;</w:t>
      </w:r>
    </w:p>
    <w:p w:rsidR="00B978B4" w:rsidRPr="00564B0B" w:rsidRDefault="00752AEE" w:rsidP="006B068B">
      <w:pPr>
        <w:ind w:right="141" w:firstLine="709"/>
        <w:jc w:val="both"/>
        <w:rPr>
          <w:sz w:val="26"/>
          <w:szCs w:val="26"/>
        </w:rPr>
      </w:pPr>
      <w:r>
        <w:rPr>
          <w:b/>
          <w:sz w:val="26"/>
          <w:szCs w:val="26"/>
        </w:rPr>
        <w:t xml:space="preserve">6. </w:t>
      </w:r>
      <w:r w:rsidR="00B978B4" w:rsidRPr="00564B0B">
        <w:rPr>
          <w:b/>
          <w:sz w:val="26"/>
          <w:szCs w:val="26"/>
        </w:rPr>
        <w:t>Пункт 9 статьи 10 изложить в следующей редакции:</w:t>
      </w:r>
    </w:p>
    <w:p w:rsidR="00E85283" w:rsidRPr="00564B0B" w:rsidRDefault="00B978B4" w:rsidP="00564B0B">
      <w:pPr>
        <w:ind w:right="141" w:firstLine="709"/>
        <w:jc w:val="both"/>
        <w:rPr>
          <w:sz w:val="26"/>
          <w:szCs w:val="26"/>
        </w:rPr>
      </w:pPr>
      <w:r w:rsidRPr="00564B0B">
        <w:rPr>
          <w:sz w:val="26"/>
          <w:szCs w:val="26"/>
        </w:rP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564B0B">
        <w:rPr>
          <w:sz w:val="26"/>
          <w:szCs w:val="26"/>
        </w:rPr>
        <w:t>;»</w:t>
      </w:r>
      <w:proofErr w:type="gramEnd"/>
      <w:r w:rsidRPr="00564B0B">
        <w:rPr>
          <w:sz w:val="26"/>
          <w:szCs w:val="26"/>
        </w:rPr>
        <w:t>;</w:t>
      </w:r>
    </w:p>
    <w:p w:rsidR="00E85283" w:rsidRPr="00564B0B" w:rsidRDefault="00752AEE" w:rsidP="006B068B">
      <w:pPr>
        <w:ind w:right="141" w:firstLine="709"/>
        <w:jc w:val="both"/>
        <w:rPr>
          <w:sz w:val="26"/>
          <w:szCs w:val="26"/>
        </w:rPr>
      </w:pPr>
      <w:r>
        <w:rPr>
          <w:b/>
          <w:sz w:val="26"/>
          <w:szCs w:val="26"/>
        </w:rPr>
        <w:t>7</w:t>
      </w:r>
      <w:r w:rsidR="00873E91" w:rsidRPr="00564B0B">
        <w:rPr>
          <w:b/>
          <w:sz w:val="26"/>
          <w:szCs w:val="26"/>
        </w:rPr>
        <w:t>.</w:t>
      </w:r>
      <w:r w:rsidR="00EF6417">
        <w:rPr>
          <w:b/>
          <w:sz w:val="26"/>
          <w:szCs w:val="26"/>
        </w:rPr>
        <w:t xml:space="preserve"> </w:t>
      </w:r>
      <w:r w:rsidR="00E85283" w:rsidRPr="00564B0B">
        <w:rPr>
          <w:b/>
          <w:sz w:val="26"/>
          <w:szCs w:val="26"/>
        </w:rPr>
        <w:t>Пункт 10 статьи 10 изложить в следующей редакции:</w:t>
      </w:r>
    </w:p>
    <w:p w:rsidR="00E85283" w:rsidRPr="00564B0B" w:rsidRDefault="00E85283" w:rsidP="00564B0B">
      <w:pPr>
        <w:ind w:right="141" w:firstLine="709"/>
        <w:jc w:val="both"/>
        <w:rPr>
          <w:sz w:val="26"/>
          <w:szCs w:val="26"/>
        </w:rPr>
      </w:pPr>
      <w:r w:rsidRPr="00564B0B">
        <w:rPr>
          <w:sz w:val="26"/>
          <w:szCs w:val="26"/>
        </w:rPr>
        <w:t>«10) осуществление международных и внешнеэкономических связей в соответствии с Федеральным законом № 131-ФЗ</w:t>
      </w:r>
      <w:proofErr w:type="gramStart"/>
      <w:r w:rsidRPr="00564B0B">
        <w:rPr>
          <w:sz w:val="26"/>
          <w:szCs w:val="26"/>
        </w:rPr>
        <w:t>;»</w:t>
      </w:r>
      <w:proofErr w:type="gramEnd"/>
      <w:r w:rsidRPr="00564B0B">
        <w:rPr>
          <w:sz w:val="26"/>
          <w:szCs w:val="26"/>
        </w:rPr>
        <w:t>;</w:t>
      </w:r>
    </w:p>
    <w:p w:rsidR="00CC2346" w:rsidRPr="00564B0B" w:rsidRDefault="00752AEE" w:rsidP="006B068B">
      <w:pPr>
        <w:ind w:firstLine="709"/>
        <w:jc w:val="both"/>
        <w:rPr>
          <w:b/>
          <w:sz w:val="26"/>
          <w:szCs w:val="26"/>
        </w:rPr>
      </w:pPr>
      <w:r>
        <w:rPr>
          <w:b/>
          <w:sz w:val="26"/>
          <w:szCs w:val="26"/>
        </w:rPr>
        <w:t>8</w:t>
      </w:r>
      <w:r w:rsidR="00873E91" w:rsidRPr="00564B0B">
        <w:rPr>
          <w:b/>
          <w:sz w:val="26"/>
          <w:szCs w:val="26"/>
        </w:rPr>
        <w:t>.</w:t>
      </w:r>
      <w:r w:rsidR="00CC2346" w:rsidRPr="00564B0B">
        <w:rPr>
          <w:b/>
          <w:sz w:val="26"/>
          <w:szCs w:val="26"/>
        </w:rPr>
        <w:t xml:space="preserve"> В статье 32 «</w:t>
      </w:r>
      <w:r w:rsidR="00CC2346" w:rsidRPr="00564B0B">
        <w:rPr>
          <w:b/>
          <w:bCs/>
          <w:sz w:val="26"/>
          <w:szCs w:val="26"/>
        </w:rPr>
        <w:t xml:space="preserve">Статус депутата, главы муниципального района </w:t>
      </w:r>
      <w:r w:rsidR="00CC2346" w:rsidRPr="00564B0B">
        <w:rPr>
          <w:b/>
          <w:sz w:val="26"/>
          <w:szCs w:val="26"/>
        </w:rPr>
        <w:t>“Шилкинский район”:</w:t>
      </w:r>
    </w:p>
    <w:p w:rsidR="00CC2346" w:rsidRPr="00564B0B" w:rsidRDefault="00CC2346" w:rsidP="006B068B">
      <w:pPr>
        <w:ind w:firstLine="709"/>
        <w:jc w:val="both"/>
        <w:rPr>
          <w:b/>
          <w:sz w:val="26"/>
          <w:szCs w:val="26"/>
        </w:rPr>
      </w:pPr>
      <w:r w:rsidRPr="00564B0B">
        <w:rPr>
          <w:b/>
          <w:sz w:val="26"/>
          <w:szCs w:val="26"/>
        </w:rPr>
        <w:t>а) В абзаце втором части 5.1 статьи 32 слова «</w:t>
      </w:r>
      <w:r w:rsidRPr="00564B0B">
        <w:rPr>
          <w:b/>
          <w:bCs/>
          <w:sz w:val="26"/>
          <w:szCs w:val="26"/>
        </w:rPr>
        <w:t xml:space="preserve">пунктами 5-8 </w:t>
      </w:r>
      <w:hyperlink r:id="rId10" w:history="1">
        <w:r w:rsidRPr="00564B0B">
          <w:rPr>
            <w:b/>
            <w:bCs/>
            <w:sz w:val="26"/>
            <w:szCs w:val="26"/>
          </w:rPr>
          <w:t>части 10</w:t>
        </w:r>
      </w:hyperlink>
      <w:r w:rsidRPr="00564B0B">
        <w:rPr>
          <w:b/>
          <w:bCs/>
          <w:sz w:val="26"/>
          <w:szCs w:val="26"/>
        </w:rPr>
        <w:t xml:space="preserve">, </w:t>
      </w:r>
      <w:hyperlink r:id="rId11" w:history="1">
        <w:r w:rsidRPr="00564B0B">
          <w:rPr>
            <w:b/>
            <w:bCs/>
            <w:sz w:val="26"/>
            <w:szCs w:val="26"/>
          </w:rPr>
          <w:t>частью 10_1 статьи 40</w:t>
        </w:r>
      </w:hyperlink>
      <w:r w:rsidRPr="00564B0B">
        <w:rPr>
          <w:b/>
          <w:bCs/>
          <w:sz w:val="26"/>
          <w:szCs w:val="26"/>
        </w:rPr>
        <w:t>» заменить словами «</w:t>
      </w:r>
      <w:r w:rsidRPr="00564B0B">
        <w:rPr>
          <w:b/>
          <w:sz w:val="26"/>
          <w:szCs w:val="26"/>
        </w:rPr>
        <w:t>пунктами 5 - 8 и 9.2 части 10, частью 10.1 статьи 40»;</w:t>
      </w:r>
    </w:p>
    <w:p w:rsidR="00CC2346" w:rsidRPr="00564B0B" w:rsidRDefault="006B068B" w:rsidP="006B068B">
      <w:pPr>
        <w:ind w:firstLine="709"/>
        <w:jc w:val="both"/>
        <w:rPr>
          <w:b/>
          <w:sz w:val="26"/>
          <w:szCs w:val="26"/>
        </w:rPr>
      </w:pPr>
      <w:r w:rsidRPr="00564B0B">
        <w:rPr>
          <w:b/>
          <w:sz w:val="26"/>
          <w:szCs w:val="26"/>
        </w:rPr>
        <w:t xml:space="preserve">б) Часть 7 </w:t>
      </w:r>
      <w:r w:rsidR="00CC2346" w:rsidRPr="00564B0B">
        <w:rPr>
          <w:b/>
          <w:sz w:val="26"/>
          <w:szCs w:val="26"/>
        </w:rPr>
        <w:t>дополнить пунктом 10.1 следующего содержания:</w:t>
      </w:r>
    </w:p>
    <w:p w:rsidR="00CC2346" w:rsidRPr="00564B0B" w:rsidRDefault="00CC2346" w:rsidP="006B068B">
      <w:pPr>
        <w:shd w:val="clear" w:color="auto" w:fill="FFFFFF"/>
        <w:ind w:firstLine="709"/>
        <w:jc w:val="both"/>
        <w:textAlignment w:val="baseline"/>
        <w:rPr>
          <w:sz w:val="26"/>
          <w:szCs w:val="26"/>
        </w:rPr>
      </w:pPr>
      <w:r w:rsidRPr="00564B0B">
        <w:rPr>
          <w:sz w:val="26"/>
          <w:szCs w:val="26"/>
        </w:rPr>
        <w:t>«10.1 приобретения им статуса иностранного агента</w:t>
      </w:r>
      <w:proofErr w:type="gramStart"/>
      <w:r w:rsidRPr="00564B0B">
        <w:rPr>
          <w:sz w:val="26"/>
          <w:szCs w:val="26"/>
        </w:rPr>
        <w:t>;»</w:t>
      </w:r>
      <w:proofErr w:type="gramEnd"/>
      <w:r w:rsidRPr="00564B0B">
        <w:rPr>
          <w:sz w:val="26"/>
          <w:szCs w:val="26"/>
        </w:rPr>
        <w:t>;</w:t>
      </w:r>
    </w:p>
    <w:p w:rsidR="00B978B4" w:rsidRPr="00564B0B" w:rsidRDefault="00752AEE" w:rsidP="006B068B">
      <w:pPr>
        <w:pStyle w:val="formattext"/>
        <w:shd w:val="clear" w:color="auto" w:fill="FFFFFF"/>
        <w:spacing w:before="0" w:beforeAutospacing="0" w:after="0" w:afterAutospacing="0"/>
        <w:ind w:right="141" w:firstLine="709"/>
        <w:jc w:val="both"/>
        <w:textAlignment w:val="baseline"/>
        <w:rPr>
          <w:b/>
          <w:sz w:val="26"/>
          <w:szCs w:val="26"/>
        </w:rPr>
      </w:pPr>
      <w:r>
        <w:rPr>
          <w:b/>
          <w:sz w:val="26"/>
          <w:szCs w:val="26"/>
        </w:rPr>
        <w:t>9</w:t>
      </w:r>
      <w:r w:rsidR="00873E91" w:rsidRPr="00564B0B">
        <w:rPr>
          <w:b/>
          <w:sz w:val="26"/>
          <w:szCs w:val="26"/>
        </w:rPr>
        <w:t>.</w:t>
      </w:r>
      <w:r w:rsidR="00B978B4" w:rsidRPr="00564B0B">
        <w:rPr>
          <w:b/>
          <w:sz w:val="26"/>
          <w:szCs w:val="26"/>
        </w:rPr>
        <w:t xml:space="preserve"> Статью 42 изложить в следующей редакции:</w:t>
      </w:r>
    </w:p>
    <w:p w:rsidR="007316A5" w:rsidRPr="00564B0B" w:rsidRDefault="007316A5" w:rsidP="006B068B">
      <w:pPr>
        <w:shd w:val="clear" w:color="auto" w:fill="FFFFFF"/>
        <w:ind w:firstLine="709"/>
        <w:jc w:val="both"/>
        <w:rPr>
          <w:sz w:val="26"/>
          <w:szCs w:val="26"/>
        </w:rPr>
      </w:pPr>
      <w:r w:rsidRPr="00564B0B">
        <w:rPr>
          <w:b/>
          <w:bCs/>
          <w:sz w:val="26"/>
          <w:szCs w:val="26"/>
        </w:rPr>
        <w:t>«Статья 42. Порядок обнародования и вступления в силу муниципальных правовых актов</w:t>
      </w:r>
      <w:r w:rsidRPr="00564B0B">
        <w:rPr>
          <w:sz w:val="26"/>
          <w:szCs w:val="26"/>
        </w:rPr>
        <w:t> </w:t>
      </w:r>
    </w:p>
    <w:p w:rsidR="007316A5" w:rsidRPr="00564B0B" w:rsidRDefault="007316A5" w:rsidP="006B068B">
      <w:pPr>
        <w:shd w:val="clear" w:color="auto" w:fill="FFFFFF"/>
        <w:ind w:firstLine="709"/>
        <w:jc w:val="both"/>
        <w:rPr>
          <w:sz w:val="26"/>
          <w:szCs w:val="26"/>
        </w:rPr>
      </w:pPr>
      <w:r w:rsidRPr="00564B0B">
        <w:rPr>
          <w:sz w:val="26"/>
          <w:szCs w:val="26"/>
        </w:rPr>
        <w:t>1. Муниципальные правовые акты муниципального района вступают в силу в порядке, установленном настоящим уставом, за исключением нормативных правовых актов Совета  муниципального района  о налогах и сборах, которые вступают в силу в соответствии с Налоговым кодексом Российской Федерации.</w:t>
      </w:r>
    </w:p>
    <w:p w:rsidR="007316A5" w:rsidRPr="00564B0B" w:rsidRDefault="007316A5" w:rsidP="006B068B">
      <w:pPr>
        <w:shd w:val="clear" w:color="auto" w:fill="FFFFFF"/>
        <w:ind w:firstLine="709"/>
        <w:jc w:val="both"/>
        <w:rPr>
          <w:sz w:val="26"/>
          <w:szCs w:val="26"/>
        </w:rPr>
      </w:pPr>
      <w:r w:rsidRPr="00564B0B">
        <w:rPr>
          <w:sz w:val="26"/>
          <w:szCs w:val="26"/>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7316A5" w:rsidRPr="00564B0B" w:rsidRDefault="007316A5" w:rsidP="006B068B">
      <w:pPr>
        <w:shd w:val="clear" w:color="auto" w:fill="FFFFFF"/>
        <w:ind w:firstLine="709"/>
        <w:jc w:val="both"/>
        <w:rPr>
          <w:sz w:val="26"/>
          <w:szCs w:val="26"/>
        </w:rPr>
      </w:pPr>
      <w:r w:rsidRPr="00564B0B">
        <w:rPr>
          <w:sz w:val="26"/>
          <w:szCs w:val="26"/>
        </w:rPr>
        <w:t>Иные муниципальные правовые акты муниципального района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муниципального района «Шилкинский район» либо самими муниципальными правовыми актами.</w:t>
      </w:r>
    </w:p>
    <w:p w:rsidR="007316A5" w:rsidRPr="00564B0B" w:rsidRDefault="007316A5" w:rsidP="00752AEE">
      <w:pPr>
        <w:shd w:val="clear" w:color="auto" w:fill="FFFFFF"/>
        <w:ind w:firstLine="709"/>
        <w:jc w:val="both"/>
        <w:rPr>
          <w:sz w:val="26"/>
          <w:szCs w:val="26"/>
        </w:rPr>
      </w:pPr>
      <w:r w:rsidRPr="00564B0B">
        <w:rPr>
          <w:sz w:val="26"/>
          <w:szCs w:val="26"/>
        </w:rPr>
        <w:t xml:space="preserve">3. Муниципальные правовые акты муниципального района, подлежащие официальному обнародованию, должны быть обнародованы не позднее 10 дней со дня их принятия (издания), если иное не установлено федеральным законом, законом </w:t>
      </w:r>
      <w:r w:rsidRPr="00564B0B">
        <w:rPr>
          <w:sz w:val="26"/>
          <w:szCs w:val="26"/>
        </w:rPr>
        <w:lastRenderedPageBreak/>
        <w:t>Забайкальского края, настоящим Уставом либо самими муниципальными правовыми актами.</w:t>
      </w:r>
    </w:p>
    <w:p w:rsidR="007316A5" w:rsidRPr="00564B0B" w:rsidRDefault="007316A5" w:rsidP="006B068B">
      <w:pPr>
        <w:shd w:val="clear" w:color="auto" w:fill="FFFFFF"/>
        <w:ind w:firstLine="709"/>
        <w:jc w:val="both"/>
        <w:rPr>
          <w:sz w:val="26"/>
          <w:szCs w:val="26"/>
        </w:rPr>
      </w:pPr>
      <w:r w:rsidRPr="00564B0B">
        <w:rPr>
          <w:sz w:val="26"/>
          <w:szCs w:val="26"/>
        </w:rPr>
        <w:t>4. Муниципальные правовые акты муниципального района,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7316A5" w:rsidRPr="00564B0B" w:rsidRDefault="007316A5" w:rsidP="006B068B">
      <w:pPr>
        <w:shd w:val="clear" w:color="auto" w:fill="FFFFFF"/>
        <w:ind w:firstLine="709"/>
        <w:jc w:val="both"/>
        <w:rPr>
          <w:sz w:val="26"/>
          <w:szCs w:val="26"/>
        </w:rPr>
      </w:pPr>
      <w:r w:rsidRPr="00564B0B">
        <w:rPr>
          <w:sz w:val="26"/>
          <w:szCs w:val="26"/>
        </w:rPr>
        <w:t>5. Иные муниципальные правовые акты муниципального района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7316A5" w:rsidRPr="00564B0B" w:rsidRDefault="007316A5" w:rsidP="006B068B">
      <w:pPr>
        <w:shd w:val="clear" w:color="auto" w:fill="FFFFFF"/>
        <w:ind w:firstLine="709"/>
        <w:jc w:val="both"/>
        <w:rPr>
          <w:sz w:val="26"/>
          <w:szCs w:val="26"/>
        </w:rPr>
      </w:pPr>
      <w:r w:rsidRPr="00564B0B">
        <w:rPr>
          <w:sz w:val="26"/>
          <w:szCs w:val="26"/>
        </w:rPr>
        <w:t>6. Официальным опубликованием устава муниципального района, актов о внесении изменений и дополнений в устав муниципального района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hyperlink r:id="rId12" w:history="1">
        <w:r w:rsidRPr="00564B0B">
          <w:rPr>
            <w:sz w:val="26"/>
            <w:szCs w:val="26"/>
          </w:rPr>
          <w:t>http://pravo.minjust.ru</w:t>
        </w:r>
      </w:hyperlink>
      <w:r w:rsidRPr="00564B0B">
        <w:rPr>
          <w:sz w:val="26"/>
          <w:szCs w:val="26"/>
        </w:rPr>
        <w:t>, http://право-минюст</w:t>
      </w:r>
      <w:proofErr w:type="gramStart"/>
      <w:r w:rsidRPr="00564B0B">
        <w:rPr>
          <w:sz w:val="26"/>
          <w:szCs w:val="26"/>
        </w:rPr>
        <w:t>.р</w:t>
      </w:r>
      <w:proofErr w:type="gramEnd"/>
      <w:r w:rsidRPr="00564B0B">
        <w:rPr>
          <w:sz w:val="26"/>
          <w:szCs w:val="26"/>
        </w:rPr>
        <w:t>ф, регистрация в качестве сетевого издания Эл № ФС77-72471 от 5 марта 2018 года).</w:t>
      </w:r>
    </w:p>
    <w:p w:rsidR="007316A5" w:rsidRPr="00564B0B" w:rsidRDefault="007316A5" w:rsidP="006B068B">
      <w:pPr>
        <w:shd w:val="clear" w:color="auto" w:fill="FFFFFF"/>
        <w:ind w:firstLine="709"/>
        <w:jc w:val="both"/>
        <w:rPr>
          <w:sz w:val="26"/>
          <w:szCs w:val="26"/>
        </w:rPr>
      </w:pPr>
      <w:r w:rsidRPr="00564B0B">
        <w:rPr>
          <w:sz w:val="26"/>
          <w:szCs w:val="26"/>
        </w:rPr>
        <w:t>Официальным опубликованием иных муниципальных правовых актов муниципального района или соглашений, заключенных между органами местного самоуправления, считается первая публикация их полного текста в периодическом печатном издании - газете «</w:t>
      </w:r>
      <w:proofErr w:type="spellStart"/>
      <w:r w:rsidRPr="00564B0B">
        <w:rPr>
          <w:sz w:val="26"/>
          <w:szCs w:val="26"/>
        </w:rPr>
        <w:t>Шилкинская</w:t>
      </w:r>
      <w:proofErr w:type="spellEnd"/>
      <w:r w:rsidRPr="00564B0B">
        <w:rPr>
          <w:sz w:val="26"/>
          <w:szCs w:val="26"/>
        </w:rPr>
        <w:t xml:space="preserve"> правда» (свидетельство ПИ № ТУ 75-00295 от 31.12.2020г.)</w:t>
      </w:r>
      <w:r w:rsidR="0068754F" w:rsidRPr="00564B0B">
        <w:rPr>
          <w:sz w:val="26"/>
          <w:szCs w:val="26"/>
        </w:rPr>
        <w:t>.</w:t>
      </w:r>
    </w:p>
    <w:p w:rsidR="007316A5" w:rsidRPr="00564B0B" w:rsidRDefault="007316A5" w:rsidP="006B068B">
      <w:pPr>
        <w:shd w:val="clear" w:color="auto" w:fill="FFFFFF"/>
        <w:ind w:firstLine="709"/>
        <w:jc w:val="both"/>
        <w:rPr>
          <w:sz w:val="26"/>
          <w:szCs w:val="26"/>
        </w:rPr>
      </w:pPr>
      <w:r w:rsidRPr="00564B0B">
        <w:rPr>
          <w:sz w:val="26"/>
          <w:szCs w:val="26"/>
        </w:rPr>
        <w:t>7. Дополнительным источником обнародования муниципальных правовых актов муниципального района является:</w:t>
      </w:r>
    </w:p>
    <w:p w:rsidR="0068754F" w:rsidRPr="00564B0B" w:rsidRDefault="0068754F" w:rsidP="006B068B">
      <w:pPr>
        <w:shd w:val="clear" w:color="auto" w:fill="FFFFFF"/>
        <w:ind w:firstLine="709"/>
        <w:jc w:val="both"/>
        <w:rPr>
          <w:sz w:val="26"/>
          <w:szCs w:val="26"/>
        </w:rPr>
      </w:pPr>
      <w:r w:rsidRPr="00564B0B">
        <w:rPr>
          <w:sz w:val="26"/>
          <w:szCs w:val="26"/>
        </w:rPr>
        <w:t>- размещение муниципальных правовых актов на официальном сайте муниципального района «Шилкинский район» Забайкальского края в информационно-телекоммуникационной сети «Интернет» («www.шилкинский.рф.»).</w:t>
      </w:r>
    </w:p>
    <w:p w:rsidR="007316A5" w:rsidRPr="00564B0B" w:rsidRDefault="007316A5" w:rsidP="006B068B">
      <w:pPr>
        <w:shd w:val="clear" w:color="auto" w:fill="FFFFFF"/>
        <w:ind w:firstLine="709"/>
        <w:jc w:val="both"/>
        <w:rPr>
          <w:sz w:val="26"/>
          <w:szCs w:val="26"/>
        </w:rPr>
      </w:pPr>
      <w:r w:rsidRPr="00564B0B">
        <w:rPr>
          <w:sz w:val="26"/>
          <w:szCs w:val="26"/>
        </w:rPr>
        <w:t xml:space="preserve">- размещение муниципальных правовых актов муниципального района на специально оборудованных стендах в специально отведенных местах, доступных для неограниченного круга лиц, расположенных по  следующим адресам: </w:t>
      </w:r>
      <w:proofErr w:type="gramStart"/>
      <w:r w:rsidRPr="00564B0B">
        <w:rPr>
          <w:sz w:val="26"/>
          <w:szCs w:val="26"/>
        </w:rPr>
        <w:t xml:space="preserve">Забайкальский край, г. Шилка, ул. Ленина, 80; Забайкальский край, г. Шилка, ул. </w:t>
      </w:r>
      <w:proofErr w:type="spellStart"/>
      <w:r w:rsidRPr="00564B0B">
        <w:rPr>
          <w:sz w:val="26"/>
          <w:szCs w:val="26"/>
        </w:rPr>
        <w:t>Балябина</w:t>
      </w:r>
      <w:proofErr w:type="spellEnd"/>
      <w:r w:rsidRPr="00564B0B">
        <w:rPr>
          <w:sz w:val="26"/>
          <w:szCs w:val="26"/>
        </w:rPr>
        <w:t xml:space="preserve">, 138; Забайкальский край, </w:t>
      </w:r>
      <w:proofErr w:type="spellStart"/>
      <w:r w:rsidRPr="00564B0B">
        <w:rPr>
          <w:sz w:val="26"/>
          <w:szCs w:val="26"/>
        </w:rPr>
        <w:t>пгт</w:t>
      </w:r>
      <w:proofErr w:type="spellEnd"/>
      <w:r w:rsidRPr="00564B0B">
        <w:rPr>
          <w:sz w:val="26"/>
          <w:szCs w:val="26"/>
        </w:rPr>
        <w:t>.</w:t>
      </w:r>
      <w:proofErr w:type="gramEnd"/>
      <w:r w:rsidRPr="00564B0B">
        <w:rPr>
          <w:sz w:val="26"/>
          <w:szCs w:val="26"/>
        </w:rPr>
        <w:t xml:space="preserve"> Первомайский, ул. Пролетарская,3; Забайкальский край, </w:t>
      </w:r>
      <w:proofErr w:type="spellStart"/>
      <w:r w:rsidRPr="00564B0B">
        <w:rPr>
          <w:sz w:val="26"/>
          <w:szCs w:val="26"/>
        </w:rPr>
        <w:t>пгт</w:t>
      </w:r>
      <w:proofErr w:type="gramStart"/>
      <w:r w:rsidRPr="00564B0B">
        <w:rPr>
          <w:sz w:val="26"/>
          <w:szCs w:val="26"/>
        </w:rPr>
        <w:t>.Х</w:t>
      </w:r>
      <w:proofErr w:type="gramEnd"/>
      <w:r w:rsidRPr="00564B0B">
        <w:rPr>
          <w:sz w:val="26"/>
          <w:szCs w:val="26"/>
        </w:rPr>
        <w:t>олбон</w:t>
      </w:r>
      <w:proofErr w:type="spellEnd"/>
      <w:r w:rsidRPr="00564B0B">
        <w:rPr>
          <w:sz w:val="26"/>
          <w:szCs w:val="26"/>
        </w:rPr>
        <w:t xml:space="preserve">, ул. Просвещенская, 17а; Забайкальский край, с. </w:t>
      </w:r>
      <w:proofErr w:type="spellStart"/>
      <w:r w:rsidRPr="00564B0B">
        <w:rPr>
          <w:sz w:val="26"/>
          <w:szCs w:val="26"/>
        </w:rPr>
        <w:t>Богомягково</w:t>
      </w:r>
      <w:proofErr w:type="spellEnd"/>
      <w:r w:rsidRPr="00564B0B">
        <w:rPr>
          <w:sz w:val="26"/>
          <w:szCs w:val="26"/>
        </w:rPr>
        <w:t xml:space="preserve">, ул. Г.П. </w:t>
      </w:r>
      <w:proofErr w:type="spellStart"/>
      <w:r w:rsidRPr="00564B0B">
        <w:rPr>
          <w:sz w:val="26"/>
          <w:szCs w:val="26"/>
        </w:rPr>
        <w:t>Богомягкова</w:t>
      </w:r>
      <w:proofErr w:type="spellEnd"/>
      <w:r w:rsidRPr="00564B0B">
        <w:rPr>
          <w:sz w:val="26"/>
          <w:szCs w:val="26"/>
        </w:rPr>
        <w:t xml:space="preserve">, 21; Забайкальский край, с. Верхняя Хила, ул. Лесхозовская, 10; Забайкальский край, ул. Центральная, 16; Забайкальский край, с. </w:t>
      </w:r>
      <w:proofErr w:type="spellStart"/>
      <w:r w:rsidRPr="00564B0B">
        <w:rPr>
          <w:sz w:val="26"/>
          <w:szCs w:val="26"/>
        </w:rPr>
        <w:t>Казаново</w:t>
      </w:r>
      <w:proofErr w:type="spellEnd"/>
      <w:r w:rsidRPr="00564B0B">
        <w:rPr>
          <w:sz w:val="26"/>
          <w:szCs w:val="26"/>
        </w:rPr>
        <w:t xml:space="preserve">, ул. Октябрьской Революции, 61; Забайкальский край, с </w:t>
      </w:r>
      <w:proofErr w:type="spellStart"/>
      <w:r w:rsidRPr="00564B0B">
        <w:rPr>
          <w:sz w:val="26"/>
          <w:szCs w:val="26"/>
        </w:rPr>
        <w:t>Мирсаново</w:t>
      </w:r>
      <w:proofErr w:type="spellEnd"/>
      <w:r w:rsidRPr="00564B0B">
        <w:rPr>
          <w:sz w:val="26"/>
          <w:szCs w:val="26"/>
        </w:rPr>
        <w:t xml:space="preserve">, ул. Кирова, 63а; Забайкальский край, с. </w:t>
      </w:r>
      <w:proofErr w:type="spellStart"/>
      <w:r w:rsidRPr="00564B0B">
        <w:rPr>
          <w:sz w:val="26"/>
          <w:szCs w:val="26"/>
        </w:rPr>
        <w:t>Новоберезовское</w:t>
      </w:r>
      <w:proofErr w:type="spellEnd"/>
      <w:r w:rsidRPr="00564B0B">
        <w:rPr>
          <w:sz w:val="26"/>
          <w:szCs w:val="26"/>
        </w:rPr>
        <w:t xml:space="preserve">, ул. Центральная, 42;  Забайкальский край, с. </w:t>
      </w:r>
      <w:proofErr w:type="spellStart"/>
      <w:r w:rsidRPr="00564B0B">
        <w:rPr>
          <w:sz w:val="26"/>
          <w:szCs w:val="26"/>
        </w:rPr>
        <w:t>Номоконово</w:t>
      </w:r>
      <w:proofErr w:type="spellEnd"/>
      <w:r w:rsidRPr="00564B0B">
        <w:rPr>
          <w:sz w:val="26"/>
          <w:szCs w:val="26"/>
        </w:rPr>
        <w:t xml:space="preserve">, ул. Школьная, 5; Забайкальский край, с. </w:t>
      </w:r>
      <w:proofErr w:type="spellStart"/>
      <w:r w:rsidRPr="00564B0B">
        <w:rPr>
          <w:sz w:val="26"/>
          <w:szCs w:val="26"/>
        </w:rPr>
        <w:t>Ононское</w:t>
      </w:r>
      <w:proofErr w:type="spellEnd"/>
      <w:r w:rsidRPr="00564B0B">
        <w:rPr>
          <w:sz w:val="26"/>
          <w:szCs w:val="26"/>
        </w:rPr>
        <w:t xml:space="preserve">, ул. Советская, 17а; Забайкальский край, с. </w:t>
      </w:r>
      <w:proofErr w:type="spellStart"/>
      <w:r w:rsidRPr="00564B0B">
        <w:rPr>
          <w:sz w:val="26"/>
          <w:szCs w:val="26"/>
        </w:rPr>
        <w:t>Размахнино</w:t>
      </w:r>
      <w:proofErr w:type="spellEnd"/>
      <w:r w:rsidRPr="00564B0B">
        <w:rPr>
          <w:sz w:val="26"/>
          <w:szCs w:val="26"/>
        </w:rPr>
        <w:t xml:space="preserve">, ул. Зеленская, 1; Забайкальский край, </w:t>
      </w:r>
      <w:proofErr w:type="spellStart"/>
      <w:r w:rsidRPr="00564B0B">
        <w:rPr>
          <w:sz w:val="26"/>
          <w:szCs w:val="26"/>
        </w:rPr>
        <w:t>с</w:t>
      </w:r>
      <w:proofErr w:type="gramStart"/>
      <w:r w:rsidRPr="00564B0B">
        <w:rPr>
          <w:sz w:val="26"/>
          <w:szCs w:val="26"/>
        </w:rPr>
        <w:t>.У</w:t>
      </w:r>
      <w:proofErr w:type="gramEnd"/>
      <w:r w:rsidRPr="00564B0B">
        <w:rPr>
          <w:sz w:val="26"/>
          <w:szCs w:val="26"/>
        </w:rPr>
        <w:t>сть-Теленгуй</w:t>
      </w:r>
      <w:proofErr w:type="spellEnd"/>
      <w:r w:rsidRPr="00564B0B">
        <w:rPr>
          <w:sz w:val="26"/>
          <w:szCs w:val="26"/>
        </w:rPr>
        <w:t xml:space="preserve">, ул. Советская, 22; Забайкальский край, с. </w:t>
      </w:r>
      <w:proofErr w:type="spellStart"/>
      <w:r w:rsidRPr="00564B0B">
        <w:rPr>
          <w:sz w:val="26"/>
          <w:szCs w:val="26"/>
        </w:rPr>
        <w:t>Чирон</w:t>
      </w:r>
      <w:proofErr w:type="spellEnd"/>
      <w:r w:rsidRPr="00564B0B">
        <w:rPr>
          <w:sz w:val="26"/>
          <w:szCs w:val="26"/>
        </w:rPr>
        <w:t>, ул. Советская,20.</w:t>
      </w:r>
    </w:p>
    <w:p w:rsidR="006B068B" w:rsidRDefault="007316A5" w:rsidP="00564B0B">
      <w:pPr>
        <w:shd w:val="clear" w:color="auto" w:fill="FFFFFF"/>
        <w:ind w:firstLine="709"/>
        <w:jc w:val="both"/>
        <w:rPr>
          <w:sz w:val="26"/>
          <w:szCs w:val="26"/>
        </w:rPr>
      </w:pPr>
      <w:r w:rsidRPr="00564B0B">
        <w:rPr>
          <w:sz w:val="26"/>
          <w:szCs w:val="26"/>
        </w:rPr>
        <w:t>- размещение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564B0B">
        <w:rPr>
          <w:sz w:val="26"/>
          <w:szCs w:val="26"/>
        </w:rPr>
        <w:t>.р</w:t>
      </w:r>
      <w:proofErr w:type="gramEnd"/>
      <w:r w:rsidRPr="00564B0B">
        <w:rPr>
          <w:sz w:val="26"/>
          <w:szCs w:val="26"/>
        </w:rPr>
        <w:t>ф, регистрация в качестве сетевого издания Эл № ФС77-72471 от 5 марта 2018 года).</w:t>
      </w:r>
    </w:p>
    <w:p w:rsidR="00752AEE" w:rsidRPr="00564B0B" w:rsidRDefault="00752AEE" w:rsidP="00752AEE">
      <w:pPr>
        <w:ind w:right="141" w:firstLine="709"/>
        <w:jc w:val="both"/>
        <w:rPr>
          <w:b/>
          <w:sz w:val="26"/>
          <w:szCs w:val="26"/>
        </w:rPr>
      </w:pPr>
      <w:r>
        <w:rPr>
          <w:b/>
          <w:sz w:val="26"/>
          <w:szCs w:val="26"/>
        </w:rPr>
        <w:t>10</w:t>
      </w:r>
      <w:r w:rsidRPr="00564B0B">
        <w:rPr>
          <w:b/>
          <w:sz w:val="26"/>
          <w:szCs w:val="26"/>
        </w:rPr>
        <w:t>. Дополнить главой 6.1 и статьей 59.1 «Международные и внешнеэкономические связи органов местного самоуправления» следующего содержания:</w:t>
      </w:r>
    </w:p>
    <w:p w:rsidR="00752AEE" w:rsidRPr="00564B0B" w:rsidRDefault="00752AEE" w:rsidP="00752AEE">
      <w:pPr>
        <w:shd w:val="clear" w:color="auto" w:fill="FFFFFF"/>
        <w:ind w:right="141" w:firstLine="709"/>
        <w:jc w:val="both"/>
        <w:textAlignment w:val="baseline"/>
        <w:rPr>
          <w:b/>
          <w:sz w:val="26"/>
          <w:szCs w:val="26"/>
        </w:rPr>
      </w:pPr>
      <w:r w:rsidRPr="00564B0B">
        <w:rPr>
          <w:sz w:val="26"/>
          <w:szCs w:val="26"/>
        </w:rPr>
        <w:lastRenderedPageBreak/>
        <w:t>«</w:t>
      </w:r>
      <w:r w:rsidRPr="00564B0B">
        <w:rPr>
          <w:b/>
          <w:sz w:val="26"/>
          <w:szCs w:val="26"/>
        </w:rPr>
        <w:t>Глава 6.1 Международные и внешнеэкономические связи органов местного самоуправления»</w:t>
      </w:r>
    </w:p>
    <w:p w:rsidR="00752AEE" w:rsidRPr="00564B0B" w:rsidRDefault="00752AEE" w:rsidP="00752AEE">
      <w:pPr>
        <w:shd w:val="clear" w:color="auto" w:fill="FFFFFF"/>
        <w:ind w:right="141" w:firstLine="709"/>
        <w:jc w:val="both"/>
        <w:textAlignment w:val="baseline"/>
        <w:rPr>
          <w:b/>
          <w:sz w:val="26"/>
          <w:szCs w:val="26"/>
        </w:rPr>
      </w:pPr>
      <w:r w:rsidRPr="00564B0B">
        <w:rPr>
          <w:b/>
          <w:sz w:val="26"/>
          <w:szCs w:val="26"/>
        </w:rPr>
        <w:t>Статья 59.1 «Международные и внешнеэкономические связи органов местного самоуправления»</w:t>
      </w:r>
    </w:p>
    <w:p w:rsidR="00752AEE" w:rsidRPr="00564B0B" w:rsidRDefault="00752AEE" w:rsidP="00752AEE">
      <w:pPr>
        <w:shd w:val="clear" w:color="auto" w:fill="FFFFFF"/>
        <w:ind w:right="141" w:firstLine="709"/>
        <w:jc w:val="both"/>
        <w:textAlignment w:val="baseline"/>
        <w:rPr>
          <w:sz w:val="26"/>
          <w:szCs w:val="26"/>
        </w:rPr>
      </w:pPr>
      <w:r w:rsidRPr="00564B0B">
        <w:rPr>
          <w:sz w:val="26"/>
          <w:szCs w:val="26"/>
        </w:rPr>
        <w:t>Полномочия органов местного самоуправления в сфере международных и внешнеэкономических связей, осуществляются в 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proofErr w:type="gramStart"/>
      <w:r w:rsidRPr="00564B0B">
        <w:rPr>
          <w:sz w:val="26"/>
          <w:szCs w:val="26"/>
        </w:rPr>
        <w:t>.».</w:t>
      </w:r>
      <w:proofErr w:type="gramEnd"/>
    </w:p>
    <w:p w:rsidR="007316A5" w:rsidRPr="00564B0B" w:rsidRDefault="00E2056F" w:rsidP="006B068B">
      <w:pPr>
        <w:shd w:val="clear" w:color="auto" w:fill="FFFFFF"/>
        <w:ind w:firstLine="709"/>
        <w:jc w:val="both"/>
        <w:rPr>
          <w:sz w:val="26"/>
          <w:szCs w:val="26"/>
        </w:rPr>
      </w:pPr>
      <w:r>
        <w:rPr>
          <w:b/>
          <w:sz w:val="26"/>
          <w:szCs w:val="26"/>
        </w:rPr>
        <w:t>11</w:t>
      </w:r>
      <w:r w:rsidR="00873E91" w:rsidRPr="00564B0B">
        <w:rPr>
          <w:b/>
          <w:sz w:val="26"/>
          <w:szCs w:val="26"/>
        </w:rPr>
        <w:t>.</w:t>
      </w:r>
      <w:r w:rsidR="00E039EB" w:rsidRPr="00564B0B">
        <w:rPr>
          <w:b/>
          <w:sz w:val="26"/>
          <w:szCs w:val="26"/>
        </w:rPr>
        <w:t>Статью 62 дополнить частями 3.1, 3.2</w:t>
      </w:r>
      <w:r>
        <w:rPr>
          <w:b/>
          <w:sz w:val="26"/>
          <w:szCs w:val="26"/>
        </w:rPr>
        <w:t>,</w:t>
      </w:r>
      <w:r w:rsidR="00E039EB" w:rsidRPr="00564B0B">
        <w:rPr>
          <w:b/>
          <w:sz w:val="26"/>
          <w:szCs w:val="26"/>
        </w:rPr>
        <w:t xml:space="preserve"> </w:t>
      </w:r>
      <w:r>
        <w:rPr>
          <w:b/>
          <w:sz w:val="26"/>
          <w:szCs w:val="26"/>
        </w:rPr>
        <w:t xml:space="preserve">4 </w:t>
      </w:r>
      <w:r w:rsidR="00E039EB" w:rsidRPr="00564B0B">
        <w:rPr>
          <w:b/>
          <w:sz w:val="26"/>
          <w:szCs w:val="26"/>
        </w:rPr>
        <w:t>следующего содержания</w:t>
      </w:r>
      <w:r w:rsidR="00E039EB" w:rsidRPr="00564B0B">
        <w:rPr>
          <w:sz w:val="26"/>
          <w:szCs w:val="26"/>
        </w:rPr>
        <w:t>:</w:t>
      </w:r>
    </w:p>
    <w:p w:rsidR="00564B0B" w:rsidRPr="00564B0B" w:rsidRDefault="00E039EB" w:rsidP="00564B0B">
      <w:pPr>
        <w:shd w:val="clear" w:color="auto" w:fill="FFFFFF"/>
        <w:ind w:firstLine="709"/>
        <w:jc w:val="both"/>
        <w:rPr>
          <w:sz w:val="26"/>
          <w:szCs w:val="26"/>
        </w:rPr>
      </w:pPr>
      <w:r w:rsidRPr="00564B0B">
        <w:rPr>
          <w:sz w:val="26"/>
          <w:szCs w:val="26"/>
        </w:rPr>
        <w:t>«3.1. Губернатор Забайкальского края вправе вынести предупреждение, объявить выговор главе муниципального района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Забайкальского края.</w:t>
      </w:r>
    </w:p>
    <w:p w:rsidR="00E039EB" w:rsidRDefault="00E039EB" w:rsidP="00564B0B">
      <w:pPr>
        <w:shd w:val="clear" w:color="auto" w:fill="FFFFFF"/>
        <w:ind w:firstLine="709"/>
        <w:jc w:val="both"/>
        <w:rPr>
          <w:sz w:val="26"/>
          <w:szCs w:val="26"/>
        </w:rPr>
      </w:pPr>
      <w:r w:rsidRPr="00564B0B">
        <w:rPr>
          <w:sz w:val="26"/>
          <w:szCs w:val="26"/>
        </w:rPr>
        <w:t xml:space="preserve">3.2. </w:t>
      </w:r>
      <w:proofErr w:type="gramStart"/>
      <w:r w:rsidRPr="00564B0B">
        <w:rPr>
          <w:sz w:val="26"/>
          <w:szCs w:val="26"/>
        </w:rPr>
        <w:t>Губернатор Забайкальского края вправе отрешить от должности главу муниципального района в случае, если в течение месяца со дня вынесения Губернатором Забайкальского края предупреждения, объявления выговора главе сельского поселения в соответствии с частью 3.1 настоящей статьи главой муниципального района не были приняты в пределах своих полномочий меры по устранению причин, послуживших основанием для вынесения предуп</w:t>
      </w:r>
      <w:r w:rsidR="00E2056F">
        <w:rPr>
          <w:sz w:val="26"/>
          <w:szCs w:val="26"/>
        </w:rPr>
        <w:t>реждения, объявления выговора.</w:t>
      </w:r>
      <w:proofErr w:type="gramEnd"/>
    </w:p>
    <w:p w:rsidR="00E2056F" w:rsidRPr="00564B0B" w:rsidRDefault="00E2056F" w:rsidP="00E2056F">
      <w:pPr>
        <w:shd w:val="clear" w:color="auto" w:fill="FFFFFF"/>
        <w:ind w:firstLine="709"/>
        <w:jc w:val="both"/>
        <w:rPr>
          <w:sz w:val="26"/>
          <w:szCs w:val="26"/>
        </w:rPr>
      </w:pPr>
      <w:r>
        <w:rPr>
          <w:sz w:val="26"/>
          <w:szCs w:val="26"/>
        </w:rPr>
        <w:t xml:space="preserve">4. </w:t>
      </w:r>
      <w:r w:rsidRPr="00E2056F">
        <w:rPr>
          <w:sz w:val="26"/>
          <w:szCs w:val="26"/>
        </w:rPr>
        <w:t>Глава муниципального района,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roofErr w:type="gramStart"/>
      <w:r w:rsidRPr="00E2056F">
        <w:rPr>
          <w:sz w:val="26"/>
          <w:szCs w:val="26"/>
        </w:rPr>
        <w:t>.»;</w:t>
      </w:r>
      <w:proofErr w:type="gramEnd"/>
    </w:p>
    <w:p w:rsidR="00CC2346" w:rsidRPr="00564B0B" w:rsidRDefault="00E2056F" w:rsidP="006B068B">
      <w:pPr>
        <w:shd w:val="clear" w:color="auto" w:fill="FFFFFF"/>
        <w:ind w:firstLine="709"/>
        <w:jc w:val="both"/>
        <w:textAlignment w:val="baseline"/>
        <w:rPr>
          <w:sz w:val="26"/>
          <w:szCs w:val="26"/>
        </w:rPr>
      </w:pPr>
      <w:r>
        <w:rPr>
          <w:sz w:val="26"/>
          <w:szCs w:val="26"/>
        </w:rPr>
        <w:t>12</w:t>
      </w:r>
      <w:r w:rsidR="00873E91" w:rsidRPr="00564B0B">
        <w:rPr>
          <w:sz w:val="26"/>
          <w:szCs w:val="26"/>
        </w:rPr>
        <w:t>.</w:t>
      </w:r>
      <w:r w:rsidR="00CC2346" w:rsidRPr="00564B0B">
        <w:rPr>
          <w:b/>
          <w:sz w:val="26"/>
          <w:szCs w:val="26"/>
        </w:rPr>
        <w:t>Часть 2 статьи 63 «Удаление главы муниципального района в отставку» дополнить пунктом 4.1 следующего содержания:</w:t>
      </w:r>
    </w:p>
    <w:p w:rsidR="006B068B" w:rsidRPr="00564B0B" w:rsidRDefault="00CC2346" w:rsidP="00564B0B">
      <w:pPr>
        <w:ind w:firstLine="709"/>
        <w:jc w:val="both"/>
        <w:rPr>
          <w:sz w:val="26"/>
          <w:szCs w:val="26"/>
        </w:rPr>
      </w:pPr>
      <w:r w:rsidRPr="00564B0B">
        <w:rPr>
          <w:sz w:val="26"/>
          <w:szCs w:val="26"/>
        </w:rPr>
        <w:t>«4.1) приобретение им статуса иностранного агента</w:t>
      </w:r>
      <w:proofErr w:type="gramStart"/>
      <w:r w:rsidRPr="00564B0B">
        <w:rPr>
          <w:sz w:val="26"/>
          <w:szCs w:val="26"/>
        </w:rPr>
        <w:t>;»</w:t>
      </w:r>
      <w:proofErr w:type="gramEnd"/>
      <w:r w:rsidR="006B068B" w:rsidRPr="00564B0B">
        <w:rPr>
          <w:sz w:val="26"/>
          <w:szCs w:val="26"/>
        </w:rPr>
        <w:t>;</w:t>
      </w:r>
    </w:p>
    <w:p w:rsidR="006B068B" w:rsidRPr="00564B0B" w:rsidRDefault="00E2056F" w:rsidP="006B068B">
      <w:pPr>
        <w:ind w:firstLine="709"/>
        <w:jc w:val="both"/>
        <w:rPr>
          <w:b/>
          <w:sz w:val="26"/>
          <w:szCs w:val="26"/>
        </w:rPr>
      </w:pPr>
      <w:r>
        <w:rPr>
          <w:b/>
          <w:sz w:val="26"/>
          <w:szCs w:val="26"/>
        </w:rPr>
        <w:t>13</w:t>
      </w:r>
      <w:bookmarkStart w:id="0" w:name="_GoBack"/>
      <w:bookmarkEnd w:id="0"/>
      <w:r w:rsidR="00873E91" w:rsidRPr="00564B0B">
        <w:rPr>
          <w:b/>
          <w:sz w:val="26"/>
          <w:szCs w:val="26"/>
        </w:rPr>
        <w:t>.</w:t>
      </w:r>
      <w:r w:rsidR="006B068B" w:rsidRPr="00564B0B">
        <w:rPr>
          <w:b/>
          <w:sz w:val="26"/>
          <w:szCs w:val="26"/>
        </w:rPr>
        <w:t>Часть 2 статьи 63 дополнить пунктом 6 следующего содержания:</w:t>
      </w:r>
    </w:p>
    <w:p w:rsidR="006B068B" w:rsidRDefault="006B068B" w:rsidP="006B068B">
      <w:pPr>
        <w:suppressAutoHyphens/>
        <w:ind w:firstLine="709"/>
        <w:jc w:val="both"/>
        <w:rPr>
          <w:rFonts w:ascii="PT Astra Serif" w:eastAsia="SimSun" w:hAnsi="PT Astra Serif"/>
          <w:sz w:val="26"/>
          <w:szCs w:val="26"/>
          <w:lang w:eastAsia="zh-CN"/>
        </w:rPr>
      </w:pPr>
      <w:r w:rsidRPr="00564B0B">
        <w:rPr>
          <w:rFonts w:ascii="PT Astra Serif" w:eastAsia="SimSun" w:hAnsi="PT Astra Serif"/>
          <w:sz w:val="26"/>
          <w:szCs w:val="26"/>
          <w:lang w:eastAsia="zh-CN"/>
        </w:rPr>
        <w:t xml:space="preserve">«6) </w:t>
      </w:r>
      <w:proofErr w:type="gramStart"/>
      <w:r w:rsidRPr="00564B0B">
        <w:rPr>
          <w:rFonts w:ascii="PT Astra Serif" w:hAnsi="PT Astra Serif"/>
          <w:sz w:val="26"/>
          <w:szCs w:val="26"/>
        </w:rPr>
        <w:t>систематическое</w:t>
      </w:r>
      <w:proofErr w:type="gramEnd"/>
      <w:r w:rsidRPr="00564B0B">
        <w:rPr>
          <w:rFonts w:ascii="PT Astra Serif" w:hAnsi="PT Astra Serif"/>
          <w:sz w:val="26"/>
          <w:szCs w:val="26"/>
        </w:rPr>
        <w:t xml:space="preserve"> </w:t>
      </w:r>
      <w:proofErr w:type="spellStart"/>
      <w:r w:rsidRPr="00564B0B">
        <w:rPr>
          <w:rFonts w:ascii="PT Astra Serif" w:hAnsi="PT Astra Serif"/>
          <w:sz w:val="26"/>
          <w:szCs w:val="26"/>
        </w:rPr>
        <w:t>недостижение</w:t>
      </w:r>
      <w:proofErr w:type="spellEnd"/>
      <w:r w:rsidRPr="00564B0B">
        <w:rPr>
          <w:rFonts w:ascii="PT Astra Serif" w:hAnsi="PT Astra Serif"/>
          <w:sz w:val="26"/>
          <w:szCs w:val="26"/>
        </w:rPr>
        <w:t xml:space="preserve"> показателей для оценки эффективности деятельности органов местного самоуправления.</w:t>
      </w:r>
      <w:r w:rsidRPr="00564B0B">
        <w:rPr>
          <w:rFonts w:ascii="PT Astra Serif" w:eastAsia="SimSun" w:hAnsi="PT Astra Serif"/>
          <w:sz w:val="26"/>
          <w:szCs w:val="26"/>
          <w:lang w:eastAsia="zh-CN"/>
        </w:rPr>
        <w:t>».</w:t>
      </w:r>
    </w:p>
    <w:p w:rsidR="00752AEE" w:rsidRPr="00680AE8" w:rsidRDefault="00752AEE" w:rsidP="00752AEE">
      <w:pPr>
        <w:pStyle w:val="formattext"/>
        <w:spacing w:before="0" w:beforeAutospacing="0" w:after="0" w:afterAutospacing="0"/>
        <w:jc w:val="both"/>
        <w:textAlignment w:val="baseline"/>
        <w:rPr>
          <w:sz w:val="28"/>
          <w:szCs w:val="28"/>
        </w:rPr>
      </w:pPr>
      <w:r w:rsidRPr="00680AE8">
        <w:rPr>
          <w:sz w:val="28"/>
          <w:szCs w:val="28"/>
        </w:rPr>
        <w:t>2. Направить изменения в Устав муниципального района “</w:t>
      </w:r>
      <w:proofErr w:type="spellStart"/>
      <w:r w:rsidRPr="00680AE8">
        <w:rPr>
          <w:sz w:val="28"/>
          <w:szCs w:val="28"/>
        </w:rPr>
        <w:t>Шилкинский</w:t>
      </w:r>
      <w:proofErr w:type="spellEnd"/>
      <w:r w:rsidRPr="00680AE8">
        <w:rPr>
          <w:sz w:val="28"/>
          <w:szCs w:val="28"/>
        </w:rPr>
        <w:t xml:space="preserve"> район”</w:t>
      </w:r>
      <w:r w:rsidRPr="00680AE8">
        <w:rPr>
          <w:b/>
          <w:sz w:val="28"/>
          <w:szCs w:val="28"/>
        </w:rPr>
        <w:t xml:space="preserve"> </w:t>
      </w:r>
      <w:r w:rsidRPr="00680AE8">
        <w:rPr>
          <w:sz w:val="28"/>
          <w:szCs w:val="28"/>
        </w:rPr>
        <w:t>Забайкальского края на государственную регистрацию.</w:t>
      </w:r>
    </w:p>
    <w:p w:rsidR="00752AEE" w:rsidRPr="00680AE8" w:rsidRDefault="00752AEE" w:rsidP="00752AEE">
      <w:pPr>
        <w:ind w:right="141" w:firstLine="851"/>
        <w:jc w:val="both"/>
        <w:textAlignment w:val="baseline"/>
        <w:rPr>
          <w:color w:val="444444"/>
          <w:sz w:val="28"/>
          <w:szCs w:val="28"/>
        </w:rPr>
      </w:pPr>
    </w:p>
    <w:p w:rsidR="00752AEE" w:rsidRPr="00680AE8" w:rsidRDefault="00752AEE" w:rsidP="00752AEE">
      <w:pPr>
        <w:ind w:left="-426" w:right="-426"/>
        <w:jc w:val="both"/>
        <w:rPr>
          <w:sz w:val="28"/>
          <w:szCs w:val="28"/>
        </w:rPr>
      </w:pPr>
      <w:r w:rsidRPr="00680AE8">
        <w:rPr>
          <w:sz w:val="28"/>
          <w:szCs w:val="28"/>
        </w:rPr>
        <w:t xml:space="preserve">     Глава                                                                                  Председатель Совета</w:t>
      </w:r>
    </w:p>
    <w:p w:rsidR="00752AEE" w:rsidRPr="00680AE8" w:rsidRDefault="00752AEE" w:rsidP="00752AEE">
      <w:pPr>
        <w:ind w:left="-426" w:right="-426"/>
        <w:jc w:val="both"/>
        <w:rPr>
          <w:sz w:val="28"/>
          <w:szCs w:val="28"/>
        </w:rPr>
      </w:pPr>
      <w:r w:rsidRPr="00680AE8">
        <w:rPr>
          <w:sz w:val="28"/>
          <w:szCs w:val="28"/>
        </w:rPr>
        <w:t xml:space="preserve">     муниципального   района                                                 муниципального района   </w:t>
      </w:r>
    </w:p>
    <w:p w:rsidR="00752AEE" w:rsidRPr="00680AE8" w:rsidRDefault="00752AEE" w:rsidP="00752AEE">
      <w:pPr>
        <w:ind w:left="851" w:right="-284" w:hanging="1277"/>
        <w:jc w:val="both"/>
        <w:rPr>
          <w:sz w:val="28"/>
          <w:szCs w:val="28"/>
        </w:rPr>
      </w:pPr>
      <w:r w:rsidRPr="00680AE8">
        <w:rPr>
          <w:sz w:val="28"/>
          <w:szCs w:val="28"/>
        </w:rPr>
        <w:t>___________</w:t>
      </w:r>
      <w:proofErr w:type="spellStart"/>
      <w:r w:rsidRPr="00680AE8">
        <w:rPr>
          <w:sz w:val="28"/>
          <w:szCs w:val="28"/>
        </w:rPr>
        <w:t>С.В.Воробьев</w:t>
      </w:r>
      <w:proofErr w:type="spellEnd"/>
      <w:r w:rsidRPr="00680AE8">
        <w:rPr>
          <w:sz w:val="28"/>
          <w:szCs w:val="28"/>
        </w:rPr>
        <w:t xml:space="preserve">                                            ____________</w:t>
      </w:r>
      <w:proofErr w:type="spellStart"/>
      <w:r w:rsidRPr="00680AE8">
        <w:rPr>
          <w:sz w:val="28"/>
          <w:szCs w:val="28"/>
        </w:rPr>
        <w:t>С.Г.Швец</w:t>
      </w:r>
      <w:proofErr w:type="spellEnd"/>
    </w:p>
    <w:p w:rsidR="00752AEE" w:rsidRPr="00680AE8" w:rsidRDefault="00752AEE" w:rsidP="00752AEE">
      <w:pPr>
        <w:jc w:val="both"/>
        <w:rPr>
          <w:sz w:val="28"/>
          <w:szCs w:val="28"/>
        </w:rPr>
      </w:pPr>
      <w:r w:rsidRPr="00680AE8">
        <w:rPr>
          <w:sz w:val="28"/>
          <w:szCs w:val="28"/>
        </w:rPr>
        <w:t xml:space="preserve">                                                                                            </w:t>
      </w:r>
    </w:p>
    <w:p w:rsidR="00752AEE" w:rsidRPr="00564B0B" w:rsidRDefault="00752AEE" w:rsidP="006B068B">
      <w:pPr>
        <w:suppressAutoHyphens/>
        <w:ind w:firstLine="709"/>
        <w:jc w:val="both"/>
        <w:rPr>
          <w:rFonts w:ascii="PT Astra Serif" w:eastAsia="SimSun" w:hAnsi="PT Astra Serif"/>
          <w:sz w:val="26"/>
          <w:szCs w:val="26"/>
          <w:lang w:eastAsia="zh-CN"/>
        </w:rPr>
      </w:pPr>
    </w:p>
    <w:p w:rsidR="006B068B" w:rsidRPr="00564B0B" w:rsidRDefault="006B068B" w:rsidP="006B068B">
      <w:pPr>
        <w:ind w:firstLine="709"/>
        <w:jc w:val="both"/>
        <w:rPr>
          <w:sz w:val="26"/>
          <w:szCs w:val="26"/>
        </w:rPr>
      </w:pPr>
    </w:p>
    <w:p w:rsidR="00564B0B" w:rsidRPr="00564B0B" w:rsidRDefault="00564B0B" w:rsidP="006B068B">
      <w:pPr>
        <w:ind w:firstLine="709"/>
        <w:jc w:val="both"/>
        <w:rPr>
          <w:sz w:val="26"/>
          <w:szCs w:val="26"/>
        </w:rPr>
      </w:pPr>
    </w:p>
    <w:p w:rsidR="00564B0B" w:rsidRDefault="00564B0B" w:rsidP="006B068B">
      <w:pPr>
        <w:ind w:firstLine="709"/>
        <w:jc w:val="both"/>
      </w:pPr>
    </w:p>
    <w:sectPr w:rsidR="00564B0B" w:rsidSect="00564B0B">
      <w:footerReference w:type="even" r:id="rId13"/>
      <w:footerReference w:type="default" r:id="rId14"/>
      <w:pgSz w:w="11906" w:h="16838" w:code="9"/>
      <w:pgMar w:top="709" w:right="566" w:bottom="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D0" w:rsidRDefault="00D940D0">
      <w:r>
        <w:separator/>
      </w:r>
    </w:p>
  </w:endnote>
  <w:endnote w:type="continuationSeparator" w:id="0">
    <w:p w:rsidR="00D940D0" w:rsidRDefault="00D9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89F" w:rsidRDefault="00B3289F" w:rsidP="004804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3289F" w:rsidRDefault="00B3289F" w:rsidP="00F07D9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89F" w:rsidRDefault="00B3289F" w:rsidP="00F07D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D0" w:rsidRDefault="00D940D0">
      <w:r>
        <w:separator/>
      </w:r>
    </w:p>
  </w:footnote>
  <w:footnote w:type="continuationSeparator" w:id="0">
    <w:p w:rsidR="00D940D0" w:rsidRDefault="00D940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54FC"/>
    <w:multiLevelType w:val="hybridMultilevel"/>
    <w:tmpl w:val="61BE2D1A"/>
    <w:lvl w:ilvl="0" w:tplc="887C7656">
      <w:start w:val="1"/>
      <w:numFmt w:val="decimal"/>
      <w:lvlText w:val="%1)"/>
      <w:lvlJc w:val="left"/>
      <w:pPr>
        <w:ind w:left="1409" w:hanging="870"/>
      </w:pPr>
      <w:rPr>
        <w:color w:val="00000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F9640D"/>
    <w:multiLevelType w:val="hybridMultilevel"/>
    <w:tmpl w:val="E63624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1F599A"/>
    <w:multiLevelType w:val="multilevel"/>
    <w:tmpl w:val="D340D584"/>
    <w:lvl w:ilvl="0">
      <w:start w:val="1"/>
      <w:numFmt w:val="decimal"/>
      <w:lvlText w:val="%1."/>
      <w:lvlJc w:val="left"/>
      <w:pPr>
        <w:ind w:left="1451" w:hanging="912"/>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
    <w:nsid w:val="2D8B7512"/>
    <w:multiLevelType w:val="hybridMultilevel"/>
    <w:tmpl w:val="CE0642C6"/>
    <w:lvl w:ilvl="0" w:tplc="06E83C12">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7D6069"/>
    <w:multiLevelType w:val="hybridMultilevel"/>
    <w:tmpl w:val="17D8FB56"/>
    <w:lvl w:ilvl="0" w:tplc="C1EAA9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82E50BA"/>
    <w:multiLevelType w:val="multilevel"/>
    <w:tmpl w:val="64B4E8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CA6F09"/>
    <w:multiLevelType w:val="hybridMultilevel"/>
    <w:tmpl w:val="4AB8F1C0"/>
    <w:lvl w:ilvl="0" w:tplc="54EAEE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3FB4383"/>
    <w:multiLevelType w:val="hybridMultilevel"/>
    <w:tmpl w:val="22405A50"/>
    <w:lvl w:ilvl="0" w:tplc="8A2AFE44">
      <w:start w:val="1"/>
      <w:numFmt w:val="decimal"/>
      <w:lvlText w:val="%1)"/>
      <w:lvlJc w:val="left"/>
      <w:pPr>
        <w:ind w:left="1424" w:hanging="88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6"/>
  </w:num>
  <w:num w:numId="2">
    <w:abstractNumId w:val="4"/>
  </w:num>
  <w:num w:numId="3">
    <w:abstractNumId w:val="7"/>
  </w:num>
  <w:num w:numId="4">
    <w:abstractNumId w:val="1"/>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578"/>
    <w:rsid w:val="00010DB0"/>
    <w:rsid w:val="000110C3"/>
    <w:rsid w:val="00022CD7"/>
    <w:rsid w:val="0002302C"/>
    <w:rsid w:val="00027A76"/>
    <w:rsid w:val="000356C1"/>
    <w:rsid w:val="000470D9"/>
    <w:rsid w:val="00047DD7"/>
    <w:rsid w:val="00055C2F"/>
    <w:rsid w:val="00055C5B"/>
    <w:rsid w:val="00081E14"/>
    <w:rsid w:val="00090390"/>
    <w:rsid w:val="000938BB"/>
    <w:rsid w:val="000955F9"/>
    <w:rsid w:val="0009672C"/>
    <w:rsid w:val="000C2A94"/>
    <w:rsid w:val="000E152C"/>
    <w:rsid w:val="000E6555"/>
    <w:rsid w:val="0013081D"/>
    <w:rsid w:val="001353F6"/>
    <w:rsid w:val="00160BB0"/>
    <w:rsid w:val="001636F0"/>
    <w:rsid w:val="001649BF"/>
    <w:rsid w:val="00174122"/>
    <w:rsid w:val="00175DE9"/>
    <w:rsid w:val="001807D8"/>
    <w:rsid w:val="00183259"/>
    <w:rsid w:val="001862D6"/>
    <w:rsid w:val="001A58BF"/>
    <w:rsid w:val="001B128A"/>
    <w:rsid w:val="001B7A8D"/>
    <w:rsid w:val="001C78ED"/>
    <w:rsid w:val="001D3475"/>
    <w:rsid w:val="001D3781"/>
    <w:rsid w:val="001D4D4F"/>
    <w:rsid w:val="001D6F10"/>
    <w:rsid w:val="001E75FE"/>
    <w:rsid w:val="001F1904"/>
    <w:rsid w:val="001F492C"/>
    <w:rsid w:val="00201DEE"/>
    <w:rsid w:val="00214B5E"/>
    <w:rsid w:val="002168B0"/>
    <w:rsid w:val="002228AB"/>
    <w:rsid w:val="002316E2"/>
    <w:rsid w:val="00237881"/>
    <w:rsid w:val="00244DBE"/>
    <w:rsid w:val="0024592F"/>
    <w:rsid w:val="00246805"/>
    <w:rsid w:val="0025737B"/>
    <w:rsid w:val="00260FFD"/>
    <w:rsid w:val="00265EC1"/>
    <w:rsid w:val="00284F38"/>
    <w:rsid w:val="00286158"/>
    <w:rsid w:val="00286BA8"/>
    <w:rsid w:val="0029790B"/>
    <w:rsid w:val="002A15DD"/>
    <w:rsid w:val="002A3407"/>
    <w:rsid w:val="002A426A"/>
    <w:rsid w:val="002A49D7"/>
    <w:rsid w:val="002B55E0"/>
    <w:rsid w:val="002B68F0"/>
    <w:rsid w:val="002C11CB"/>
    <w:rsid w:val="002C291D"/>
    <w:rsid w:val="002C4D1E"/>
    <w:rsid w:val="002D18CA"/>
    <w:rsid w:val="002E041D"/>
    <w:rsid w:val="002E1AAB"/>
    <w:rsid w:val="002E604F"/>
    <w:rsid w:val="00306239"/>
    <w:rsid w:val="00307634"/>
    <w:rsid w:val="003103C1"/>
    <w:rsid w:val="0031262B"/>
    <w:rsid w:val="00322B72"/>
    <w:rsid w:val="00323B91"/>
    <w:rsid w:val="00323CF0"/>
    <w:rsid w:val="003256AC"/>
    <w:rsid w:val="00325956"/>
    <w:rsid w:val="00325C83"/>
    <w:rsid w:val="00334F08"/>
    <w:rsid w:val="00351762"/>
    <w:rsid w:val="00355C8B"/>
    <w:rsid w:val="00367A7B"/>
    <w:rsid w:val="00377D1B"/>
    <w:rsid w:val="00391646"/>
    <w:rsid w:val="003C1C26"/>
    <w:rsid w:val="003C1EAE"/>
    <w:rsid w:val="003C3DA0"/>
    <w:rsid w:val="003D0077"/>
    <w:rsid w:val="003D24A9"/>
    <w:rsid w:val="003D3AFD"/>
    <w:rsid w:val="003D69C0"/>
    <w:rsid w:val="004257CD"/>
    <w:rsid w:val="00426DC4"/>
    <w:rsid w:val="00432A0D"/>
    <w:rsid w:val="004339DF"/>
    <w:rsid w:val="004372D6"/>
    <w:rsid w:val="00445AD2"/>
    <w:rsid w:val="00463B6B"/>
    <w:rsid w:val="00473502"/>
    <w:rsid w:val="00480414"/>
    <w:rsid w:val="004927D6"/>
    <w:rsid w:val="00497183"/>
    <w:rsid w:val="004A6989"/>
    <w:rsid w:val="004A7D27"/>
    <w:rsid w:val="004C06D9"/>
    <w:rsid w:val="004C12A7"/>
    <w:rsid w:val="004C26A6"/>
    <w:rsid w:val="004C4E02"/>
    <w:rsid w:val="004C5A83"/>
    <w:rsid w:val="004D59C7"/>
    <w:rsid w:val="004D700F"/>
    <w:rsid w:val="004E160E"/>
    <w:rsid w:val="004F2EE2"/>
    <w:rsid w:val="00500F07"/>
    <w:rsid w:val="00503578"/>
    <w:rsid w:val="005125DC"/>
    <w:rsid w:val="0051674C"/>
    <w:rsid w:val="005171B2"/>
    <w:rsid w:val="00524015"/>
    <w:rsid w:val="0053135A"/>
    <w:rsid w:val="00546F2B"/>
    <w:rsid w:val="00564B0B"/>
    <w:rsid w:val="005732E7"/>
    <w:rsid w:val="0057440E"/>
    <w:rsid w:val="00581E40"/>
    <w:rsid w:val="0058230B"/>
    <w:rsid w:val="00590B51"/>
    <w:rsid w:val="00592841"/>
    <w:rsid w:val="00596603"/>
    <w:rsid w:val="005A43F9"/>
    <w:rsid w:val="005C67BB"/>
    <w:rsid w:val="005E025D"/>
    <w:rsid w:val="005E418B"/>
    <w:rsid w:val="005F5EC6"/>
    <w:rsid w:val="006009B8"/>
    <w:rsid w:val="00605D63"/>
    <w:rsid w:val="00612370"/>
    <w:rsid w:val="00614BCB"/>
    <w:rsid w:val="00614CBF"/>
    <w:rsid w:val="00622A28"/>
    <w:rsid w:val="00623BF9"/>
    <w:rsid w:val="00633CEB"/>
    <w:rsid w:val="0063448E"/>
    <w:rsid w:val="00634860"/>
    <w:rsid w:val="00636747"/>
    <w:rsid w:val="00637999"/>
    <w:rsid w:val="006408FC"/>
    <w:rsid w:val="00647405"/>
    <w:rsid w:val="0065009D"/>
    <w:rsid w:val="00663202"/>
    <w:rsid w:val="00664BB3"/>
    <w:rsid w:val="00672F41"/>
    <w:rsid w:val="00676DB3"/>
    <w:rsid w:val="00680AE8"/>
    <w:rsid w:val="0068754F"/>
    <w:rsid w:val="00693E77"/>
    <w:rsid w:val="006967FA"/>
    <w:rsid w:val="006B068B"/>
    <w:rsid w:val="006E2799"/>
    <w:rsid w:val="006E335C"/>
    <w:rsid w:val="006E7E36"/>
    <w:rsid w:val="007031F0"/>
    <w:rsid w:val="00730E1F"/>
    <w:rsid w:val="007316A5"/>
    <w:rsid w:val="00742692"/>
    <w:rsid w:val="0074518F"/>
    <w:rsid w:val="00750825"/>
    <w:rsid w:val="00752AEE"/>
    <w:rsid w:val="00753EFC"/>
    <w:rsid w:val="0075426E"/>
    <w:rsid w:val="007548FD"/>
    <w:rsid w:val="00760C49"/>
    <w:rsid w:val="007661AF"/>
    <w:rsid w:val="0077502B"/>
    <w:rsid w:val="00780E9C"/>
    <w:rsid w:val="00781F01"/>
    <w:rsid w:val="007847A6"/>
    <w:rsid w:val="00791218"/>
    <w:rsid w:val="007936E1"/>
    <w:rsid w:val="00794096"/>
    <w:rsid w:val="00795897"/>
    <w:rsid w:val="007A4640"/>
    <w:rsid w:val="007A6470"/>
    <w:rsid w:val="007A6F71"/>
    <w:rsid w:val="007B45EA"/>
    <w:rsid w:val="007C7F4C"/>
    <w:rsid w:val="007D4D73"/>
    <w:rsid w:val="007D7CD6"/>
    <w:rsid w:val="007E68E1"/>
    <w:rsid w:val="007F294E"/>
    <w:rsid w:val="00800848"/>
    <w:rsid w:val="008015BD"/>
    <w:rsid w:val="008021D8"/>
    <w:rsid w:val="00827572"/>
    <w:rsid w:val="00830BD7"/>
    <w:rsid w:val="00831823"/>
    <w:rsid w:val="00833EA5"/>
    <w:rsid w:val="00836567"/>
    <w:rsid w:val="00842695"/>
    <w:rsid w:val="00861ABC"/>
    <w:rsid w:val="008626CB"/>
    <w:rsid w:val="00864F2C"/>
    <w:rsid w:val="00873E91"/>
    <w:rsid w:val="00875048"/>
    <w:rsid w:val="00897E92"/>
    <w:rsid w:val="008A6633"/>
    <w:rsid w:val="008C2EAA"/>
    <w:rsid w:val="008D147B"/>
    <w:rsid w:val="008E1048"/>
    <w:rsid w:val="008E2C2A"/>
    <w:rsid w:val="00900415"/>
    <w:rsid w:val="0090103F"/>
    <w:rsid w:val="0090471E"/>
    <w:rsid w:val="009117A2"/>
    <w:rsid w:val="0091265E"/>
    <w:rsid w:val="00923D1D"/>
    <w:rsid w:val="00936A99"/>
    <w:rsid w:val="00957A5D"/>
    <w:rsid w:val="00961103"/>
    <w:rsid w:val="009644B2"/>
    <w:rsid w:val="00973A55"/>
    <w:rsid w:val="00977535"/>
    <w:rsid w:val="00981C45"/>
    <w:rsid w:val="00983A42"/>
    <w:rsid w:val="009871FC"/>
    <w:rsid w:val="009A3314"/>
    <w:rsid w:val="009A6FDF"/>
    <w:rsid w:val="009B2205"/>
    <w:rsid w:val="009D397B"/>
    <w:rsid w:val="00A03055"/>
    <w:rsid w:val="00A53F9E"/>
    <w:rsid w:val="00A55F43"/>
    <w:rsid w:val="00A622FE"/>
    <w:rsid w:val="00A92BF1"/>
    <w:rsid w:val="00AA10CA"/>
    <w:rsid w:val="00AA4E81"/>
    <w:rsid w:val="00AB366D"/>
    <w:rsid w:val="00AC1CD7"/>
    <w:rsid w:val="00AC7CC9"/>
    <w:rsid w:val="00AF4B9F"/>
    <w:rsid w:val="00B0161E"/>
    <w:rsid w:val="00B034C2"/>
    <w:rsid w:val="00B3289F"/>
    <w:rsid w:val="00B53224"/>
    <w:rsid w:val="00B60E74"/>
    <w:rsid w:val="00B64AF9"/>
    <w:rsid w:val="00B67485"/>
    <w:rsid w:val="00B72110"/>
    <w:rsid w:val="00B72C6C"/>
    <w:rsid w:val="00B978B4"/>
    <w:rsid w:val="00BA00FF"/>
    <w:rsid w:val="00BA3034"/>
    <w:rsid w:val="00BA70D7"/>
    <w:rsid w:val="00BC0A43"/>
    <w:rsid w:val="00C00D4A"/>
    <w:rsid w:val="00C02838"/>
    <w:rsid w:val="00C32A94"/>
    <w:rsid w:val="00C35681"/>
    <w:rsid w:val="00C40DD0"/>
    <w:rsid w:val="00C41030"/>
    <w:rsid w:val="00C4180C"/>
    <w:rsid w:val="00C4210F"/>
    <w:rsid w:val="00C45424"/>
    <w:rsid w:val="00C54D99"/>
    <w:rsid w:val="00C55340"/>
    <w:rsid w:val="00C72866"/>
    <w:rsid w:val="00C81536"/>
    <w:rsid w:val="00C95402"/>
    <w:rsid w:val="00C95F6A"/>
    <w:rsid w:val="00CA1211"/>
    <w:rsid w:val="00CA7359"/>
    <w:rsid w:val="00CC2346"/>
    <w:rsid w:val="00CC66FC"/>
    <w:rsid w:val="00CC77B7"/>
    <w:rsid w:val="00CD0B3E"/>
    <w:rsid w:val="00CD1781"/>
    <w:rsid w:val="00CE4C69"/>
    <w:rsid w:val="00CF20E1"/>
    <w:rsid w:val="00CF5874"/>
    <w:rsid w:val="00D10FEC"/>
    <w:rsid w:val="00D26972"/>
    <w:rsid w:val="00D37D4B"/>
    <w:rsid w:val="00D52C46"/>
    <w:rsid w:val="00D64BE1"/>
    <w:rsid w:val="00D70B09"/>
    <w:rsid w:val="00D738BB"/>
    <w:rsid w:val="00D84F1B"/>
    <w:rsid w:val="00D909F0"/>
    <w:rsid w:val="00D925FF"/>
    <w:rsid w:val="00D933BD"/>
    <w:rsid w:val="00D940D0"/>
    <w:rsid w:val="00D957CE"/>
    <w:rsid w:val="00DA37C9"/>
    <w:rsid w:val="00DA63F8"/>
    <w:rsid w:val="00DB109E"/>
    <w:rsid w:val="00DB1FBA"/>
    <w:rsid w:val="00DC5B9E"/>
    <w:rsid w:val="00DD40A9"/>
    <w:rsid w:val="00DD5A48"/>
    <w:rsid w:val="00E039EB"/>
    <w:rsid w:val="00E06EBF"/>
    <w:rsid w:val="00E142C1"/>
    <w:rsid w:val="00E2056F"/>
    <w:rsid w:val="00E22051"/>
    <w:rsid w:val="00E233F8"/>
    <w:rsid w:val="00E33CFF"/>
    <w:rsid w:val="00E4090E"/>
    <w:rsid w:val="00E42C06"/>
    <w:rsid w:val="00E55B2D"/>
    <w:rsid w:val="00E84019"/>
    <w:rsid w:val="00E85283"/>
    <w:rsid w:val="00EA38FB"/>
    <w:rsid w:val="00EA5424"/>
    <w:rsid w:val="00EA588F"/>
    <w:rsid w:val="00EB68CD"/>
    <w:rsid w:val="00EC3D4F"/>
    <w:rsid w:val="00ED3C5D"/>
    <w:rsid w:val="00EF6417"/>
    <w:rsid w:val="00F01528"/>
    <w:rsid w:val="00F07D96"/>
    <w:rsid w:val="00F157D1"/>
    <w:rsid w:val="00F26A32"/>
    <w:rsid w:val="00F341DE"/>
    <w:rsid w:val="00F40E28"/>
    <w:rsid w:val="00F467A4"/>
    <w:rsid w:val="00F5135C"/>
    <w:rsid w:val="00F57020"/>
    <w:rsid w:val="00F6734B"/>
    <w:rsid w:val="00F87E37"/>
    <w:rsid w:val="00F90418"/>
    <w:rsid w:val="00FA0ADF"/>
    <w:rsid w:val="00FA479D"/>
    <w:rsid w:val="00FC0244"/>
    <w:rsid w:val="00FF5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E1F"/>
    <w:rPr>
      <w:sz w:val="24"/>
      <w:szCs w:val="24"/>
    </w:rPr>
  </w:style>
  <w:style w:type="paragraph" w:styleId="2">
    <w:name w:val="heading 2"/>
    <w:basedOn w:val="a"/>
    <w:next w:val="a"/>
    <w:link w:val="20"/>
    <w:qFormat/>
    <w:rsid w:val="00614BCB"/>
    <w:pPr>
      <w:keepNext/>
      <w:jc w:val="center"/>
      <w:outlineLvl w:val="1"/>
    </w:pPr>
    <w:rPr>
      <w:b/>
      <w:bCs/>
    </w:rPr>
  </w:style>
  <w:style w:type="paragraph" w:styleId="4">
    <w:name w:val="heading 4"/>
    <w:basedOn w:val="a"/>
    <w:next w:val="a"/>
    <w:link w:val="40"/>
    <w:uiPriority w:val="9"/>
    <w:semiHidden/>
    <w:unhideWhenUsed/>
    <w:qFormat/>
    <w:rsid w:val="00445AD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er"/>
    <w:basedOn w:val="a"/>
    <w:rsid w:val="00F07D96"/>
    <w:pPr>
      <w:tabs>
        <w:tab w:val="center" w:pos="4677"/>
        <w:tab w:val="right" w:pos="9355"/>
      </w:tabs>
    </w:pPr>
  </w:style>
  <w:style w:type="character" w:styleId="a4">
    <w:name w:val="page number"/>
    <w:rsid w:val="00F07D96"/>
    <w:rPr>
      <w:rFonts w:cs="Times New Roman"/>
    </w:rPr>
  </w:style>
  <w:style w:type="paragraph" w:styleId="a5">
    <w:name w:val="header"/>
    <w:basedOn w:val="a"/>
    <w:rsid w:val="00F157D1"/>
    <w:pPr>
      <w:tabs>
        <w:tab w:val="center" w:pos="4677"/>
        <w:tab w:val="right" w:pos="9355"/>
      </w:tabs>
    </w:pPr>
  </w:style>
  <w:style w:type="paragraph" w:customStyle="1" w:styleId="pboth">
    <w:name w:val="pboth"/>
    <w:basedOn w:val="a"/>
    <w:rsid w:val="00055C5B"/>
    <w:pPr>
      <w:spacing w:before="100" w:beforeAutospacing="1" w:after="100" w:afterAutospacing="1"/>
    </w:pPr>
  </w:style>
  <w:style w:type="paragraph" w:styleId="a6">
    <w:name w:val="List Paragraph"/>
    <w:basedOn w:val="a"/>
    <w:uiPriority w:val="34"/>
    <w:qFormat/>
    <w:rsid w:val="004D700F"/>
    <w:pPr>
      <w:ind w:left="720"/>
      <w:contextualSpacing/>
    </w:pPr>
  </w:style>
  <w:style w:type="paragraph" w:customStyle="1" w:styleId="Title">
    <w:name w:val="Title!Название НПА"/>
    <w:basedOn w:val="a"/>
    <w:rsid w:val="004D700F"/>
    <w:pPr>
      <w:spacing w:before="240" w:after="60"/>
      <w:ind w:firstLine="567"/>
      <w:jc w:val="center"/>
      <w:outlineLvl w:val="0"/>
    </w:pPr>
    <w:rPr>
      <w:rFonts w:ascii="Arial" w:eastAsia="Arial Unicode MS" w:hAnsi="Arial" w:cs="Arial"/>
      <w:b/>
      <w:bCs/>
      <w:kern w:val="28"/>
      <w:sz w:val="32"/>
      <w:szCs w:val="32"/>
    </w:rPr>
  </w:style>
  <w:style w:type="character" w:customStyle="1" w:styleId="a7">
    <w:name w:val="Основной текст_"/>
    <w:link w:val="1"/>
    <w:rsid w:val="007031F0"/>
    <w:rPr>
      <w:sz w:val="25"/>
      <w:szCs w:val="25"/>
      <w:shd w:val="clear" w:color="auto" w:fill="FFFFFF"/>
    </w:rPr>
  </w:style>
  <w:style w:type="paragraph" w:customStyle="1" w:styleId="1">
    <w:name w:val="Основной текст1"/>
    <w:basedOn w:val="a"/>
    <w:link w:val="a7"/>
    <w:rsid w:val="007031F0"/>
    <w:pPr>
      <w:widowControl w:val="0"/>
      <w:shd w:val="clear" w:color="auto" w:fill="FFFFFF"/>
      <w:spacing w:line="322" w:lineRule="exact"/>
      <w:jc w:val="both"/>
    </w:pPr>
    <w:rPr>
      <w:sz w:val="25"/>
      <w:szCs w:val="25"/>
    </w:rPr>
  </w:style>
  <w:style w:type="character" w:customStyle="1" w:styleId="20">
    <w:name w:val="Заголовок 2 Знак"/>
    <w:link w:val="2"/>
    <w:rsid w:val="00614BCB"/>
    <w:rPr>
      <w:b/>
      <w:bCs/>
      <w:sz w:val="24"/>
      <w:szCs w:val="24"/>
    </w:rPr>
  </w:style>
  <w:style w:type="paragraph" w:styleId="a8">
    <w:name w:val="Normal (Web)"/>
    <w:basedOn w:val="a"/>
    <w:uiPriority w:val="99"/>
    <w:unhideWhenUsed/>
    <w:rsid w:val="00D37D4B"/>
    <w:pPr>
      <w:spacing w:before="100" w:beforeAutospacing="1" w:after="100" w:afterAutospacing="1"/>
    </w:pPr>
  </w:style>
  <w:style w:type="paragraph" w:customStyle="1" w:styleId="formattext">
    <w:name w:val="formattext"/>
    <w:basedOn w:val="a"/>
    <w:rsid w:val="003D24A9"/>
    <w:pPr>
      <w:spacing w:before="100" w:beforeAutospacing="1" w:after="100" w:afterAutospacing="1"/>
    </w:pPr>
  </w:style>
  <w:style w:type="character" w:customStyle="1" w:styleId="40">
    <w:name w:val="Заголовок 4 Знак"/>
    <w:link w:val="4"/>
    <w:uiPriority w:val="9"/>
    <w:semiHidden/>
    <w:rsid w:val="00445AD2"/>
    <w:rPr>
      <w:rFonts w:ascii="Calibri" w:eastAsia="Times New Roman" w:hAnsi="Calibri" w:cs="Times New Roman"/>
      <w:b/>
      <w:bCs/>
      <w:sz w:val="28"/>
      <w:szCs w:val="28"/>
    </w:rPr>
  </w:style>
  <w:style w:type="character" w:styleId="a9">
    <w:name w:val="Hyperlink"/>
    <w:uiPriority w:val="99"/>
    <w:unhideWhenUsed/>
    <w:rsid w:val="00F57020"/>
    <w:rPr>
      <w:color w:val="0000FF"/>
      <w:u w:val="single"/>
    </w:rPr>
  </w:style>
  <w:style w:type="paragraph" w:styleId="aa">
    <w:name w:val="Balloon Text"/>
    <w:basedOn w:val="a"/>
    <w:link w:val="ab"/>
    <w:uiPriority w:val="99"/>
    <w:semiHidden/>
    <w:unhideWhenUsed/>
    <w:rsid w:val="001D3781"/>
    <w:rPr>
      <w:rFonts w:ascii="Segoe UI" w:hAnsi="Segoe UI" w:cs="Segoe UI"/>
      <w:sz w:val="18"/>
      <w:szCs w:val="18"/>
    </w:rPr>
  </w:style>
  <w:style w:type="character" w:customStyle="1" w:styleId="ab">
    <w:name w:val="Текст выноски Знак"/>
    <w:link w:val="aa"/>
    <w:uiPriority w:val="99"/>
    <w:semiHidden/>
    <w:rsid w:val="001D3781"/>
    <w:rPr>
      <w:rFonts w:ascii="Segoe UI" w:hAnsi="Segoe UI" w:cs="Segoe UI"/>
      <w:sz w:val="18"/>
      <w:szCs w:val="18"/>
    </w:rPr>
  </w:style>
  <w:style w:type="table" w:styleId="ac">
    <w:name w:val="Table Grid"/>
    <w:basedOn w:val="a1"/>
    <w:uiPriority w:val="59"/>
    <w:rsid w:val="0075426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E1F"/>
    <w:rPr>
      <w:sz w:val="24"/>
      <w:szCs w:val="24"/>
    </w:rPr>
  </w:style>
  <w:style w:type="paragraph" w:styleId="2">
    <w:name w:val="heading 2"/>
    <w:basedOn w:val="a"/>
    <w:next w:val="a"/>
    <w:link w:val="20"/>
    <w:qFormat/>
    <w:rsid w:val="00614BCB"/>
    <w:pPr>
      <w:keepNext/>
      <w:jc w:val="center"/>
      <w:outlineLvl w:val="1"/>
    </w:pPr>
    <w:rPr>
      <w:b/>
      <w:bCs/>
    </w:rPr>
  </w:style>
  <w:style w:type="paragraph" w:styleId="4">
    <w:name w:val="heading 4"/>
    <w:basedOn w:val="a"/>
    <w:next w:val="a"/>
    <w:link w:val="40"/>
    <w:uiPriority w:val="9"/>
    <w:semiHidden/>
    <w:unhideWhenUsed/>
    <w:qFormat/>
    <w:rsid w:val="00445AD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er"/>
    <w:basedOn w:val="a"/>
    <w:rsid w:val="00F07D96"/>
    <w:pPr>
      <w:tabs>
        <w:tab w:val="center" w:pos="4677"/>
        <w:tab w:val="right" w:pos="9355"/>
      </w:tabs>
    </w:pPr>
  </w:style>
  <w:style w:type="character" w:styleId="a4">
    <w:name w:val="page number"/>
    <w:rsid w:val="00F07D96"/>
    <w:rPr>
      <w:rFonts w:cs="Times New Roman"/>
    </w:rPr>
  </w:style>
  <w:style w:type="paragraph" w:styleId="a5">
    <w:name w:val="header"/>
    <w:basedOn w:val="a"/>
    <w:rsid w:val="00F157D1"/>
    <w:pPr>
      <w:tabs>
        <w:tab w:val="center" w:pos="4677"/>
        <w:tab w:val="right" w:pos="9355"/>
      </w:tabs>
    </w:pPr>
  </w:style>
  <w:style w:type="paragraph" w:customStyle="1" w:styleId="pboth">
    <w:name w:val="pboth"/>
    <w:basedOn w:val="a"/>
    <w:rsid w:val="00055C5B"/>
    <w:pPr>
      <w:spacing w:before="100" w:beforeAutospacing="1" w:after="100" w:afterAutospacing="1"/>
    </w:pPr>
  </w:style>
  <w:style w:type="paragraph" w:styleId="a6">
    <w:name w:val="List Paragraph"/>
    <w:basedOn w:val="a"/>
    <w:uiPriority w:val="34"/>
    <w:qFormat/>
    <w:rsid w:val="004D700F"/>
    <w:pPr>
      <w:ind w:left="720"/>
      <w:contextualSpacing/>
    </w:pPr>
  </w:style>
  <w:style w:type="paragraph" w:customStyle="1" w:styleId="Title">
    <w:name w:val="Title!Название НПА"/>
    <w:basedOn w:val="a"/>
    <w:rsid w:val="004D700F"/>
    <w:pPr>
      <w:spacing w:before="240" w:after="60"/>
      <w:ind w:firstLine="567"/>
      <w:jc w:val="center"/>
      <w:outlineLvl w:val="0"/>
    </w:pPr>
    <w:rPr>
      <w:rFonts w:ascii="Arial" w:eastAsia="Arial Unicode MS" w:hAnsi="Arial" w:cs="Arial"/>
      <w:b/>
      <w:bCs/>
      <w:kern w:val="28"/>
      <w:sz w:val="32"/>
      <w:szCs w:val="32"/>
    </w:rPr>
  </w:style>
  <w:style w:type="character" w:customStyle="1" w:styleId="a7">
    <w:name w:val="Основной текст_"/>
    <w:link w:val="1"/>
    <w:rsid w:val="007031F0"/>
    <w:rPr>
      <w:sz w:val="25"/>
      <w:szCs w:val="25"/>
      <w:shd w:val="clear" w:color="auto" w:fill="FFFFFF"/>
    </w:rPr>
  </w:style>
  <w:style w:type="paragraph" w:customStyle="1" w:styleId="1">
    <w:name w:val="Основной текст1"/>
    <w:basedOn w:val="a"/>
    <w:link w:val="a7"/>
    <w:rsid w:val="007031F0"/>
    <w:pPr>
      <w:widowControl w:val="0"/>
      <w:shd w:val="clear" w:color="auto" w:fill="FFFFFF"/>
      <w:spacing w:line="322" w:lineRule="exact"/>
      <w:jc w:val="both"/>
    </w:pPr>
    <w:rPr>
      <w:sz w:val="25"/>
      <w:szCs w:val="25"/>
    </w:rPr>
  </w:style>
  <w:style w:type="character" w:customStyle="1" w:styleId="20">
    <w:name w:val="Заголовок 2 Знак"/>
    <w:link w:val="2"/>
    <w:rsid w:val="00614BCB"/>
    <w:rPr>
      <w:b/>
      <w:bCs/>
      <w:sz w:val="24"/>
      <w:szCs w:val="24"/>
    </w:rPr>
  </w:style>
  <w:style w:type="paragraph" w:styleId="a8">
    <w:name w:val="Normal (Web)"/>
    <w:basedOn w:val="a"/>
    <w:uiPriority w:val="99"/>
    <w:unhideWhenUsed/>
    <w:rsid w:val="00D37D4B"/>
    <w:pPr>
      <w:spacing w:before="100" w:beforeAutospacing="1" w:after="100" w:afterAutospacing="1"/>
    </w:pPr>
  </w:style>
  <w:style w:type="paragraph" w:customStyle="1" w:styleId="formattext">
    <w:name w:val="formattext"/>
    <w:basedOn w:val="a"/>
    <w:rsid w:val="003D24A9"/>
    <w:pPr>
      <w:spacing w:before="100" w:beforeAutospacing="1" w:after="100" w:afterAutospacing="1"/>
    </w:pPr>
  </w:style>
  <w:style w:type="character" w:customStyle="1" w:styleId="40">
    <w:name w:val="Заголовок 4 Знак"/>
    <w:link w:val="4"/>
    <w:uiPriority w:val="9"/>
    <w:semiHidden/>
    <w:rsid w:val="00445AD2"/>
    <w:rPr>
      <w:rFonts w:ascii="Calibri" w:eastAsia="Times New Roman" w:hAnsi="Calibri" w:cs="Times New Roman"/>
      <w:b/>
      <w:bCs/>
      <w:sz w:val="28"/>
      <w:szCs w:val="28"/>
    </w:rPr>
  </w:style>
  <w:style w:type="character" w:styleId="a9">
    <w:name w:val="Hyperlink"/>
    <w:uiPriority w:val="99"/>
    <w:unhideWhenUsed/>
    <w:rsid w:val="00F57020"/>
    <w:rPr>
      <w:color w:val="0000FF"/>
      <w:u w:val="single"/>
    </w:rPr>
  </w:style>
  <w:style w:type="paragraph" w:styleId="aa">
    <w:name w:val="Balloon Text"/>
    <w:basedOn w:val="a"/>
    <w:link w:val="ab"/>
    <w:uiPriority w:val="99"/>
    <w:semiHidden/>
    <w:unhideWhenUsed/>
    <w:rsid w:val="001D3781"/>
    <w:rPr>
      <w:rFonts w:ascii="Segoe UI" w:hAnsi="Segoe UI" w:cs="Segoe UI"/>
      <w:sz w:val="18"/>
      <w:szCs w:val="18"/>
    </w:rPr>
  </w:style>
  <w:style w:type="character" w:customStyle="1" w:styleId="ab">
    <w:name w:val="Текст выноски Знак"/>
    <w:link w:val="aa"/>
    <w:uiPriority w:val="99"/>
    <w:semiHidden/>
    <w:rsid w:val="001D3781"/>
    <w:rPr>
      <w:rFonts w:ascii="Segoe UI" w:hAnsi="Segoe UI" w:cs="Segoe UI"/>
      <w:sz w:val="18"/>
      <w:szCs w:val="18"/>
    </w:rPr>
  </w:style>
  <w:style w:type="table" w:styleId="ac">
    <w:name w:val="Table Grid"/>
    <w:basedOn w:val="a1"/>
    <w:uiPriority w:val="59"/>
    <w:rsid w:val="0075426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9301">
      <w:bodyDiv w:val="1"/>
      <w:marLeft w:val="0"/>
      <w:marRight w:val="0"/>
      <w:marTop w:val="0"/>
      <w:marBottom w:val="0"/>
      <w:divBdr>
        <w:top w:val="none" w:sz="0" w:space="0" w:color="auto"/>
        <w:left w:val="none" w:sz="0" w:space="0" w:color="auto"/>
        <w:bottom w:val="none" w:sz="0" w:space="0" w:color="auto"/>
        <w:right w:val="none" w:sz="0" w:space="0" w:color="auto"/>
      </w:divBdr>
    </w:div>
    <w:div w:id="249584029">
      <w:bodyDiv w:val="1"/>
      <w:marLeft w:val="0"/>
      <w:marRight w:val="0"/>
      <w:marTop w:val="0"/>
      <w:marBottom w:val="0"/>
      <w:divBdr>
        <w:top w:val="none" w:sz="0" w:space="0" w:color="auto"/>
        <w:left w:val="none" w:sz="0" w:space="0" w:color="auto"/>
        <w:bottom w:val="none" w:sz="0" w:space="0" w:color="auto"/>
        <w:right w:val="none" w:sz="0" w:space="0" w:color="auto"/>
      </w:divBdr>
    </w:div>
    <w:div w:id="304361706">
      <w:bodyDiv w:val="1"/>
      <w:marLeft w:val="0"/>
      <w:marRight w:val="0"/>
      <w:marTop w:val="0"/>
      <w:marBottom w:val="0"/>
      <w:divBdr>
        <w:top w:val="none" w:sz="0" w:space="0" w:color="auto"/>
        <w:left w:val="none" w:sz="0" w:space="0" w:color="auto"/>
        <w:bottom w:val="none" w:sz="0" w:space="0" w:color="auto"/>
        <w:right w:val="none" w:sz="0" w:space="0" w:color="auto"/>
      </w:divBdr>
    </w:div>
    <w:div w:id="153788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ravo.minju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187606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ocs.cntd.ru/document/90187606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08414-0744-46C1-B098-3961F9C1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4</Pages>
  <Words>1705</Words>
  <Characters>9720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тверждено</vt:lpstr>
    </vt:vector>
  </TitlesOfParts>
  <Company>Администрация Шилкинского района</Company>
  <LinksUpToDate>false</LinksUpToDate>
  <CharactersWithSpaces>11403</CharactersWithSpaces>
  <SharedDoc>false</SharedDoc>
  <HLinks>
    <vt:vector size="24" baseType="variant">
      <vt:variant>
        <vt:i4>65558</vt:i4>
      </vt:variant>
      <vt:variant>
        <vt:i4>9</vt:i4>
      </vt:variant>
      <vt:variant>
        <vt:i4>0</vt:i4>
      </vt:variant>
      <vt:variant>
        <vt:i4>5</vt:i4>
      </vt:variant>
      <vt:variant>
        <vt:lpwstr>https://docs.cntd.ru/document/902141645</vt:lpwstr>
      </vt:variant>
      <vt:variant>
        <vt:lpwstr>64U0IK</vt:lpwstr>
      </vt:variant>
      <vt:variant>
        <vt:i4>262162</vt:i4>
      </vt:variant>
      <vt:variant>
        <vt:i4>6</vt:i4>
      </vt:variant>
      <vt:variant>
        <vt:i4>0</vt:i4>
      </vt:variant>
      <vt:variant>
        <vt:i4>5</vt:i4>
      </vt:variant>
      <vt:variant>
        <vt:lpwstr>https://docs.cntd.ru/document/901714421</vt:lpwstr>
      </vt:variant>
      <vt:variant>
        <vt:lpwstr>64U0IK</vt:lpwstr>
      </vt:variant>
      <vt:variant>
        <vt:i4>6422650</vt:i4>
      </vt:variant>
      <vt:variant>
        <vt:i4>3</vt:i4>
      </vt:variant>
      <vt:variant>
        <vt:i4>0</vt:i4>
      </vt:variant>
      <vt:variant>
        <vt:i4>5</vt:i4>
      </vt:variant>
      <vt:variant>
        <vt:lpwstr>http://docs.cntd.ru/document/901876063</vt:lpwstr>
      </vt:variant>
      <vt:variant>
        <vt:lpwstr/>
      </vt:variant>
      <vt:variant>
        <vt:i4>6422650</vt:i4>
      </vt:variant>
      <vt:variant>
        <vt:i4>0</vt:i4>
      </vt:variant>
      <vt:variant>
        <vt:i4>0</vt:i4>
      </vt:variant>
      <vt:variant>
        <vt:i4>5</vt:i4>
      </vt:variant>
      <vt:variant>
        <vt:lpwstr>http://docs.cntd.ru/document/901876063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тверждено</dc:title>
  <dc:creator>ConsultantPlus</dc:creator>
  <cp:lastModifiedBy>Postmaster</cp:lastModifiedBy>
  <cp:revision>22</cp:revision>
  <cp:lastPrinted>2025-04-10T00:38:00Z</cp:lastPrinted>
  <dcterms:created xsi:type="dcterms:W3CDTF">2025-02-06T05:56:00Z</dcterms:created>
  <dcterms:modified xsi:type="dcterms:W3CDTF">2025-04-10T00:40:00Z</dcterms:modified>
</cp:coreProperties>
</file>